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61" w:rsidRDefault="00113261" w:rsidP="00113261">
      <w:pPr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</w:p>
    <w:p w:rsidR="00113261" w:rsidRPr="001C6908" w:rsidRDefault="00240D09" w:rsidP="006D547F">
      <w:pPr>
        <w:ind w:left="567"/>
        <w:jc w:val="center"/>
        <w:rPr>
          <w:rFonts w:asciiTheme="majorHAnsi" w:eastAsia="Times New Roman" w:hAnsiTheme="majorHAnsi" w:cs="Arial"/>
          <w:b/>
          <w:bCs/>
          <w:color w:val="000000"/>
          <w:kern w:val="36"/>
          <w:sz w:val="44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kern w:val="36"/>
          <w:sz w:val="44"/>
          <w:szCs w:val="28"/>
          <w:lang w:eastAsia="ru-RU"/>
        </w:rPr>
        <w:t>ПРОВОДИМ ЗАНЯТИЯ!</w:t>
      </w:r>
    </w:p>
    <w:p w:rsidR="007C5573" w:rsidRDefault="00240D09" w:rsidP="006D547F">
      <w:pPr>
        <w:ind w:left="284" w:right="-851" w:firstLine="425"/>
        <w:jc w:val="both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В комплексном центре социального обслуживания населения</w:t>
      </w:r>
      <w:r w:rsidR="00113261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 Дятьковского района </w:t>
      </w:r>
      <w:r w:rsidR="0021032A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открыта осенняя сессия</w:t>
      </w:r>
      <w:r w:rsidR="006B64CE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1032A"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lang w:eastAsia="ru-RU"/>
        </w:rPr>
        <w:t>занятий</w:t>
      </w:r>
      <w:r w:rsidR="006B64CE" w:rsidRPr="006D547F"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lang w:eastAsia="ru-RU"/>
        </w:rPr>
        <w:t xml:space="preserve"> по повышению финансовой грамотности граждан старшего возраста</w:t>
      </w:r>
      <w:r w:rsidR="006B64CE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.</w:t>
      </w:r>
    </w:p>
    <w:p w:rsidR="006B64CE" w:rsidRDefault="006B64CE" w:rsidP="006D547F">
      <w:pPr>
        <w:ind w:left="284" w:right="-851" w:firstLine="425"/>
        <w:jc w:val="both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Занятия проводятся на базе «Университета третьего возраста»</w:t>
      </w:r>
      <w:r w:rsidR="00254D79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. </w:t>
      </w:r>
    </w:p>
    <w:p w:rsidR="00254D79" w:rsidRDefault="00254D79" w:rsidP="006D547F">
      <w:pPr>
        <w:ind w:left="284" w:right="-851" w:firstLine="425"/>
        <w:jc w:val="both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Цели занятий:</w:t>
      </w:r>
    </w:p>
    <w:p w:rsidR="00254D79" w:rsidRPr="006D547F" w:rsidRDefault="00254D79" w:rsidP="006D547F">
      <w:pPr>
        <w:pStyle w:val="a3"/>
        <w:numPr>
          <w:ilvl w:val="0"/>
          <w:numId w:val="3"/>
        </w:numPr>
        <w:ind w:right="-851"/>
        <w:jc w:val="both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  <w:r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Формирование </w:t>
      </w:r>
      <w:r w:rsidR="006D547F"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основных</w:t>
      </w:r>
      <w:r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 принципов и правил принятия решений по </w:t>
      </w:r>
      <w:r w:rsidR="006D547F"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использованию</w:t>
      </w:r>
      <w:r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D547F"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финансовых</w:t>
      </w:r>
      <w:r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 продуктов и услуг;</w:t>
      </w:r>
    </w:p>
    <w:p w:rsidR="00254D79" w:rsidRPr="006D547F" w:rsidRDefault="00254D79" w:rsidP="006D547F">
      <w:pPr>
        <w:pStyle w:val="a3"/>
        <w:numPr>
          <w:ilvl w:val="0"/>
          <w:numId w:val="3"/>
        </w:numPr>
        <w:ind w:right="-851"/>
        <w:jc w:val="both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  <w:r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Понимание основ управления личным </w:t>
      </w:r>
      <w:r w:rsidR="006D547F"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бюджетом</w:t>
      </w:r>
      <w:r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;</w:t>
      </w:r>
    </w:p>
    <w:p w:rsidR="00254D79" w:rsidRPr="006D547F" w:rsidRDefault="006D547F" w:rsidP="006D547F">
      <w:pPr>
        <w:pStyle w:val="a3"/>
        <w:numPr>
          <w:ilvl w:val="0"/>
          <w:numId w:val="3"/>
        </w:numPr>
        <w:ind w:right="-851"/>
        <w:jc w:val="both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  <w:r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осознание финансовой ответственности за принимаемые решения и степени их влияния на уровень личного благосостояния;</w:t>
      </w:r>
    </w:p>
    <w:p w:rsidR="006D547F" w:rsidRDefault="006D547F" w:rsidP="006D547F">
      <w:pPr>
        <w:pStyle w:val="a3"/>
        <w:numPr>
          <w:ilvl w:val="0"/>
          <w:numId w:val="3"/>
        </w:numPr>
        <w:ind w:right="-851"/>
        <w:jc w:val="both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  <w:r w:rsidRPr="006D547F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Знакомство с современными финансовыми  технологиями.</w:t>
      </w:r>
    </w:p>
    <w:p w:rsidR="006D547F" w:rsidRDefault="006D547F" w:rsidP="006D547F">
      <w:pPr>
        <w:ind w:left="284" w:right="-851" w:firstLine="425"/>
        <w:jc w:val="both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В дистанционном формате предоставляется достоверная и актуальная информация от Банка России. Лектор выступает «онлайн», участники могут задавать вопросы в прямом эфире.</w:t>
      </w:r>
    </w:p>
    <w:p w:rsidR="006D547F" w:rsidRDefault="006D547F" w:rsidP="006D547F">
      <w:pPr>
        <w:ind w:left="284" w:right="-851" w:firstLine="425"/>
        <w:jc w:val="both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Предлагаются следующие даты и темы занятий: </w:t>
      </w:r>
    </w:p>
    <w:p w:rsidR="006D547F" w:rsidRDefault="0021032A" w:rsidP="006D547F">
      <w:pPr>
        <w:ind w:left="284" w:right="-851" w:firstLine="425"/>
        <w:jc w:val="both"/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u w:val="single"/>
          <w:lang w:eastAsia="ru-RU"/>
        </w:rPr>
        <w:t>13</w:t>
      </w:r>
      <w:r w:rsidR="006D547F" w:rsidRPr="006D547F"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u w:val="single"/>
          <w:lang w:eastAsia="ru-RU"/>
        </w:rPr>
        <w:t xml:space="preserve"> октября, 10.00</w:t>
      </w:r>
      <w:r w:rsidR="006D547F" w:rsidRPr="006D547F"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lang w:eastAsia="ru-RU"/>
        </w:rPr>
        <w:t xml:space="preserve"> - «Экономия для жизни»</w:t>
      </w:r>
    </w:p>
    <w:p w:rsidR="0021032A" w:rsidRDefault="0021032A" w:rsidP="006D547F">
      <w:pPr>
        <w:ind w:left="284" w:right="-851" w:firstLine="425"/>
        <w:jc w:val="both"/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u w:val="single"/>
          <w:lang w:eastAsia="ru-RU"/>
        </w:rPr>
        <w:t>26 октября, 10</w:t>
      </w:r>
      <w:r w:rsidRPr="0021032A"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u w:val="single"/>
          <w:lang w:eastAsia="ru-RU"/>
        </w:rPr>
        <w:t>.00</w:t>
      </w:r>
      <w:r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lang w:eastAsia="ru-RU"/>
        </w:rPr>
        <w:t xml:space="preserve"> – «Банковские услуги. Выбираем банк в помощники»</w:t>
      </w:r>
    </w:p>
    <w:p w:rsidR="0021032A" w:rsidRPr="006D547F" w:rsidRDefault="0021032A" w:rsidP="006D547F">
      <w:pPr>
        <w:ind w:left="284" w:right="-851" w:firstLine="425"/>
        <w:jc w:val="both"/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u w:val="single"/>
          <w:lang w:eastAsia="ru-RU"/>
        </w:rPr>
        <w:t xml:space="preserve">10 ноября, </w:t>
      </w:r>
      <w:r w:rsidRPr="0021032A"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u w:val="single"/>
          <w:lang w:eastAsia="ru-RU"/>
        </w:rPr>
        <w:t>10.00</w:t>
      </w:r>
      <w:r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lang w:eastAsia="ru-RU"/>
        </w:rPr>
        <w:t xml:space="preserve"> – «Что нужно знать и как избежать ошибок при выборе вкладов?»</w:t>
      </w:r>
    </w:p>
    <w:p w:rsidR="006D547F" w:rsidRPr="006D547F" w:rsidRDefault="0021032A" w:rsidP="006D547F">
      <w:pPr>
        <w:ind w:left="284" w:right="-851" w:firstLine="425"/>
        <w:jc w:val="both"/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u w:val="single"/>
          <w:lang w:eastAsia="ru-RU"/>
        </w:rPr>
        <w:t>23 но</w:t>
      </w:r>
      <w:r w:rsidR="006D547F" w:rsidRPr="006D547F"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u w:val="single"/>
          <w:lang w:eastAsia="ru-RU"/>
        </w:rPr>
        <w:t>ября, 10.00</w:t>
      </w:r>
      <w:r w:rsidR="006D547F" w:rsidRPr="006D547F"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lang w:eastAsia="ru-RU"/>
        </w:rPr>
        <w:t xml:space="preserve"> - «Финансовое моше</w:t>
      </w:r>
      <w:bookmarkStart w:id="0" w:name="_GoBack"/>
      <w:bookmarkEnd w:id="0"/>
      <w:r w:rsidR="006D547F" w:rsidRPr="006D547F">
        <w:rPr>
          <w:rFonts w:asciiTheme="majorHAnsi" w:eastAsia="Times New Roman" w:hAnsiTheme="majorHAnsi" w:cs="Arial"/>
          <w:b/>
          <w:bCs/>
          <w:i/>
          <w:color w:val="000000"/>
          <w:kern w:val="36"/>
          <w:sz w:val="28"/>
          <w:szCs w:val="28"/>
          <w:lang w:eastAsia="ru-RU"/>
        </w:rPr>
        <w:t>нничество. Защити себя и свою семью»</w:t>
      </w:r>
    </w:p>
    <w:p w:rsidR="006D547F" w:rsidRPr="006D547F" w:rsidRDefault="006D547F" w:rsidP="006D547F">
      <w:pPr>
        <w:ind w:left="1069" w:right="-851"/>
        <w:jc w:val="both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</w:p>
    <w:p w:rsidR="00113261" w:rsidRPr="00B7287F" w:rsidRDefault="00113261" w:rsidP="00CD667B">
      <w:pPr>
        <w:jc w:val="center"/>
        <w:rPr>
          <w:rFonts w:asciiTheme="majorHAnsi" w:hAnsiTheme="majorHAnsi"/>
          <w:sz w:val="28"/>
          <w:szCs w:val="28"/>
        </w:rPr>
      </w:pPr>
    </w:p>
    <w:sectPr w:rsidR="00113261" w:rsidRPr="00B7287F" w:rsidSect="001C6908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760"/>
    <w:multiLevelType w:val="hybridMultilevel"/>
    <w:tmpl w:val="7B6A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3BC9"/>
    <w:multiLevelType w:val="hybridMultilevel"/>
    <w:tmpl w:val="A774A7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CE7DC0"/>
    <w:multiLevelType w:val="hybridMultilevel"/>
    <w:tmpl w:val="14E8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93"/>
    <w:rsid w:val="00113261"/>
    <w:rsid w:val="001C158C"/>
    <w:rsid w:val="001C6908"/>
    <w:rsid w:val="0021032A"/>
    <w:rsid w:val="00240D09"/>
    <w:rsid w:val="00254D79"/>
    <w:rsid w:val="00264EF2"/>
    <w:rsid w:val="00287594"/>
    <w:rsid w:val="002C3D40"/>
    <w:rsid w:val="00304FCE"/>
    <w:rsid w:val="004F6B24"/>
    <w:rsid w:val="00533DEC"/>
    <w:rsid w:val="005A25FD"/>
    <w:rsid w:val="00600721"/>
    <w:rsid w:val="006A3DD8"/>
    <w:rsid w:val="006B64CE"/>
    <w:rsid w:val="006D547F"/>
    <w:rsid w:val="007B4A93"/>
    <w:rsid w:val="007C5573"/>
    <w:rsid w:val="00851BB0"/>
    <w:rsid w:val="00AD62F4"/>
    <w:rsid w:val="00B168F2"/>
    <w:rsid w:val="00B45728"/>
    <w:rsid w:val="00B7287F"/>
    <w:rsid w:val="00B92241"/>
    <w:rsid w:val="00B97A43"/>
    <w:rsid w:val="00CD667B"/>
    <w:rsid w:val="00CE6794"/>
    <w:rsid w:val="00E44662"/>
    <w:rsid w:val="00E461FB"/>
    <w:rsid w:val="00EC770D"/>
    <w:rsid w:val="00F81218"/>
    <w:rsid w:val="00F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срочное заведующая</cp:lastModifiedBy>
  <cp:revision>46</cp:revision>
  <cp:lastPrinted>2022-09-28T05:18:00Z</cp:lastPrinted>
  <dcterms:created xsi:type="dcterms:W3CDTF">2019-07-12T05:38:00Z</dcterms:created>
  <dcterms:modified xsi:type="dcterms:W3CDTF">2022-09-28T05:18:00Z</dcterms:modified>
</cp:coreProperties>
</file>