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2E" w:rsidRPr="00DB3F2E" w:rsidRDefault="00DB3F2E" w:rsidP="00DB3F2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DB3F2E">
        <w:rPr>
          <w:rFonts w:ascii="Times New Roman" w:eastAsia="Times New Roman" w:hAnsi="Times New Roman" w:cs="Times New Roman"/>
          <w:b/>
          <w:sz w:val="28"/>
          <w:szCs w:val="28"/>
          <w:lang w:eastAsia="ru-RU"/>
        </w:rPr>
        <w:t>I. Общие положения</w:t>
      </w:r>
    </w:p>
    <w:p w:rsidR="00DB3F2E" w:rsidRPr="00DB3F2E" w:rsidRDefault="00DB3F2E" w:rsidP="00DB3F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3F2E" w:rsidRPr="00DB3F2E" w:rsidRDefault="00DB3F2E" w:rsidP="00DB3F2E">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DB3F2E">
        <w:rPr>
          <w:rFonts w:ascii="Times New Roman" w:eastAsia="Times New Roman" w:hAnsi="Times New Roman" w:cs="Times New Roman"/>
          <w:b/>
          <w:sz w:val="28"/>
          <w:szCs w:val="28"/>
          <w:lang w:eastAsia="ru-RU"/>
        </w:rPr>
        <w:t>Раздел 1. Предмет и цели регулирования Положения о закупке.</w:t>
      </w:r>
    </w:p>
    <w:p w:rsidR="00554AE4" w:rsidRPr="002B54F5" w:rsidRDefault="00554AE4" w:rsidP="00554A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 </w:t>
      </w:r>
      <w:proofErr w:type="gramStart"/>
      <w:r w:rsidRPr="002B54F5">
        <w:rPr>
          <w:rFonts w:ascii="Times New Roman" w:eastAsia="Times New Roman" w:hAnsi="Times New Roman" w:cs="Times New Roman"/>
          <w:sz w:val="28"/>
          <w:szCs w:val="28"/>
          <w:lang w:eastAsia="ru-RU"/>
        </w:rPr>
        <w:t xml:space="preserve">Положение о закупке товаров, работ, услуг (далее - Положение) является документом, который регламентирует закупочную деятельность </w:t>
      </w:r>
      <w:r w:rsidR="0046536B">
        <w:rPr>
          <w:rFonts w:ascii="Times New Roman" w:eastAsia="Times New Roman" w:hAnsi="Times New Roman" w:cs="Times New Roman"/>
          <w:sz w:val="28"/>
          <w:szCs w:val="28"/>
          <w:lang w:eastAsia="ru-RU"/>
        </w:rPr>
        <w:t xml:space="preserve">Государственное автономное учреждение Брянской области «Комплексный центр социального обслуживания населения </w:t>
      </w:r>
      <w:proofErr w:type="spellStart"/>
      <w:r w:rsidR="0046536B">
        <w:rPr>
          <w:rFonts w:ascii="Times New Roman" w:eastAsia="Times New Roman" w:hAnsi="Times New Roman" w:cs="Times New Roman"/>
          <w:sz w:val="28"/>
          <w:szCs w:val="28"/>
          <w:lang w:eastAsia="ru-RU"/>
        </w:rPr>
        <w:t>Дятьковского</w:t>
      </w:r>
      <w:proofErr w:type="spellEnd"/>
      <w:r w:rsidR="0046536B">
        <w:rPr>
          <w:rFonts w:ascii="Times New Roman" w:eastAsia="Times New Roman" w:hAnsi="Times New Roman" w:cs="Times New Roman"/>
          <w:sz w:val="28"/>
          <w:szCs w:val="28"/>
          <w:lang w:eastAsia="ru-RU"/>
        </w:rPr>
        <w:t xml:space="preserve"> района»</w:t>
      </w:r>
      <w:r w:rsidRPr="002B54F5">
        <w:rPr>
          <w:rFonts w:ascii="Times New Roman" w:eastAsia="Times New Roman" w:hAnsi="Times New Roman" w:cs="Times New Roman"/>
          <w:sz w:val="28"/>
          <w:szCs w:val="28"/>
          <w:lang w:eastAsia="ru-RU"/>
        </w:rPr>
        <w:t xml:space="preserve"> (далее - Заказчик)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w:t>
      </w:r>
      <w:proofErr w:type="gramEnd"/>
      <w:r w:rsidRPr="002B54F5">
        <w:rPr>
          <w:rFonts w:ascii="Times New Roman" w:eastAsia="Times New Roman" w:hAnsi="Times New Roman" w:cs="Times New Roman"/>
          <w:sz w:val="28"/>
          <w:szCs w:val="28"/>
          <w:lang w:eastAsia="ru-RU"/>
        </w:rPr>
        <w:t xml:space="preserve"> сумм, подлежащих уплате </w:t>
      </w:r>
      <w:proofErr w:type="gramStart"/>
      <w:r w:rsidRPr="002B54F5">
        <w:rPr>
          <w:rFonts w:ascii="Times New Roman" w:eastAsia="Times New Roman" w:hAnsi="Times New Roman" w:cs="Times New Roman"/>
          <w:sz w:val="28"/>
          <w:szCs w:val="28"/>
          <w:lang w:eastAsia="ru-RU"/>
        </w:rPr>
        <w:t>)З</w:t>
      </w:r>
      <w:proofErr w:type="gramEnd"/>
      <w:r w:rsidRPr="002B54F5">
        <w:rPr>
          <w:rFonts w:ascii="Times New Roman" w:eastAsia="Times New Roman" w:hAnsi="Times New Roman" w:cs="Times New Roman"/>
          <w:sz w:val="28"/>
          <w:szCs w:val="28"/>
          <w:lang w:eastAsia="ru-RU"/>
        </w:rPr>
        <w:t>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 Целями регулирования настоящего Положения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(далее – Продукция, товары, работы, услуги), в том </w:t>
      </w:r>
      <w:proofErr w:type="gramStart"/>
      <w:r w:rsidRPr="002B54F5">
        <w:rPr>
          <w:rFonts w:ascii="Times New Roman" w:eastAsia="Times New Roman" w:hAnsi="Times New Roman" w:cs="Times New Roman"/>
          <w:sz w:val="28"/>
          <w:szCs w:val="28"/>
          <w:lang w:eastAsia="ru-RU"/>
        </w:rPr>
        <w:t>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Продукции для нужд Заказчика и стимулирование такого участия, развитие добросовестной конкуренции, обеспечение гласности и прозрачности закупок, предотвращение коррупции и других злоупотреблений.</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Настоящее Положение разработано в соответствии с </w:t>
      </w:r>
      <w:hyperlink r:id="rId8" w:history="1">
        <w:r w:rsidRPr="002B54F5">
          <w:rPr>
            <w:rFonts w:ascii="Times New Roman" w:eastAsia="Times New Roman" w:hAnsi="Times New Roman" w:cs="Times New Roman"/>
            <w:sz w:val="28"/>
            <w:szCs w:val="28"/>
            <w:lang w:eastAsia="ru-RU"/>
          </w:rPr>
          <w:t>Конституцией</w:t>
        </w:r>
      </w:hyperlink>
      <w:r w:rsidRPr="002B54F5">
        <w:rPr>
          <w:rFonts w:ascii="Times New Roman" w:eastAsia="Times New Roman" w:hAnsi="Times New Roman" w:cs="Times New Roman"/>
          <w:sz w:val="28"/>
          <w:szCs w:val="28"/>
          <w:lang w:eastAsia="ru-RU"/>
        </w:rPr>
        <w:t xml:space="preserve"> Российской Федерации, Гражданским </w:t>
      </w:r>
      <w:hyperlink r:id="rId9" w:history="1">
        <w:r w:rsidRPr="002B54F5">
          <w:rPr>
            <w:rFonts w:ascii="Times New Roman" w:eastAsia="Times New Roman" w:hAnsi="Times New Roman" w:cs="Times New Roman"/>
            <w:sz w:val="28"/>
            <w:szCs w:val="28"/>
            <w:lang w:eastAsia="ru-RU"/>
          </w:rPr>
          <w:t>кодексом</w:t>
        </w:r>
      </w:hyperlink>
      <w:r w:rsidRPr="002B54F5">
        <w:rPr>
          <w:rFonts w:ascii="Times New Roman" w:eastAsia="Times New Roman" w:hAnsi="Times New Roman" w:cs="Times New Roman"/>
          <w:sz w:val="28"/>
          <w:szCs w:val="28"/>
          <w:lang w:eastAsia="ru-RU"/>
        </w:rPr>
        <w:t xml:space="preserve"> Российской Федерации, Федеральным </w:t>
      </w:r>
      <w:hyperlink r:id="rId10" w:history="1">
        <w:r w:rsidRPr="002B54F5">
          <w:rPr>
            <w:rFonts w:ascii="Times New Roman" w:eastAsia="Times New Roman" w:hAnsi="Times New Roman" w:cs="Times New Roman"/>
            <w:sz w:val="28"/>
            <w:szCs w:val="28"/>
            <w:lang w:eastAsia="ru-RU"/>
          </w:rPr>
          <w:t>законом</w:t>
        </w:r>
      </w:hyperlink>
      <w:r w:rsidRPr="002B54F5">
        <w:rPr>
          <w:rFonts w:ascii="Times New Roman" w:eastAsia="Times New Roman" w:hAnsi="Times New Roman" w:cs="Times New Roman"/>
          <w:sz w:val="28"/>
          <w:szCs w:val="28"/>
          <w:lang w:eastAsia="ru-RU"/>
        </w:rPr>
        <w:t xml:space="preserve"> № 223-ФЗ, Федеральным </w:t>
      </w:r>
      <w:hyperlink r:id="rId11" w:history="1">
        <w:r w:rsidRPr="002B54F5">
          <w:rPr>
            <w:rFonts w:ascii="Times New Roman" w:eastAsia="Times New Roman" w:hAnsi="Times New Roman" w:cs="Times New Roman"/>
            <w:sz w:val="28"/>
            <w:szCs w:val="28"/>
            <w:lang w:eastAsia="ru-RU"/>
          </w:rPr>
          <w:t>законом</w:t>
        </w:r>
      </w:hyperlink>
      <w:r w:rsidRPr="002B54F5">
        <w:rPr>
          <w:rFonts w:ascii="Times New Roman" w:eastAsia="Times New Roman" w:hAnsi="Times New Roman" w:cs="Times New Roman"/>
          <w:sz w:val="28"/>
          <w:szCs w:val="28"/>
          <w:lang w:eastAsia="ru-RU"/>
        </w:rPr>
        <w:t xml:space="preserve"> от 26 июля 2006 года № 135-ФЗ «О защите конкуренции», другими федеральными законами и иными нормативными правовыми актами Российской Федерации, регламентирующими правила закупки.</w:t>
      </w:r>
    </w:p>
    <w:p w:rsidR="00FD11CF" w:rsidRDefault="00FD11CF" w:rsidP="00FD11CF">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p>
    <w:p w:rsidR="0046536B" w:rsidRDefault="00DB3F2E" w:rsidP="00FD11CF">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Раздел 2. Область применения Положения о закупке.</w:t>
      </w:r>
    </w:p>
    <w:p w:rsidR="00DB3F2E" w:rsidRPr="002B54F5" w:rsidRDefault="00DB3F2E" w:rsidP="00FD11C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Настоящее Положение применяется при проведении закупок Продукции для нужд Заказчика, за исключением случаев, для которых законодательством Российской Федерации установлен иной порядок проведения закупок, а также случаев, указанных в настоящем Положении.</w:t>
      </w:r>
    </w:p>
    <w:p w:rsidR="00DB3F2E" w:rsidRPr="00FD11CF" w:rsidRDefault="00DB3F2E" w:rsidP="00DB3F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 xml:space="preserve">а) за счет средств, полученных в качестве дара, в том числе пожертвования (благотворительного пожертвования), по завещанию, </w:t>
      </w:r>
      <w:r w:rsidRPr="002B54F5">
        <w:rPr>
          <w:rFonts w:ascii="Times New Roman" w:eastAsia="Times New Roman" w:hAnsi="Times New Roman" w:cs="Times New Roman"/>
          <w:sz w:val="28"/>
          <w:szCs w:val="28"/>
          <w:lang w:eastAsia="ru-RU"/>
        </w:rPr>
        <w:lastRenderedPageBreak/>
        <w:t xml:space="preserve">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2B54F5">
        <w:rPr>
          <w:rFonts w:ascii="Times New Roman" w:eastAsia="Times New Roman" w:hAnsi="Times New Roman" w:cs="Times New Roman"/>
          <w:sz w:val="28"/>
          <w:szCs w:val="28"/>
          <w:lang w:eastAsia="ru-RU"/>
        </w:rPr>
        <w:t>грантодателями</w:t>
      </w:r>
      <w:proofErr w:type="spellEnd"/>
      <w:r w:rsidRPr="002B54F5">
        <w:rPr>
          <w:rFonts w:ascii="Times New Roman" w:eastAsia="Times New Roman" w:hAnsi="Times New Roman" w:cs="Times New Roman"/>
          <w:sz w:val="28"/>
          <w:szCs w:val="28"/>
          <w:lang w:eastAsia="ru-RU"/>
        </w:rPr>
        <w:t>, не установлено иное;</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 Настоящее Положение не регулирует отношения, связанные </w:t>
      </w:r>
      <w:proofErr w:type="gramStart"/>
      <w:r w:rsidRPr="002B54F5">
        <w:rPr>
          <w:rFonts w:ascii="Times New Roman" w:eastAsia="Times New Roman" w:hAnsi="Times New Roman" w:cs="Times New Roman"/>
          <w:sz w:val="28"/>
          <w:szCs w:val="28"/>
          <w:lang w:eastAsia="ru-RU"/>
        </w:rPr>
        <w:t>с</w:t>
      </w:r>
      <w:proofErr w:type="gramEnd"/>
      <w:r w:rsidRPr="002B54F5">
        <w:rPr>
          <w:rFonts w:ascii="Times New Roman" w:eastAsia="Times New Roman" w:hAnsi="Times New Roman" w:cs="Times New Roman"/>
          <w:sz w:val="28"/>
          <w:szCs w:val="28"/>
          <w:lang w:eastAsia="ru-RU"/>
        </w:rPr>
        <w:t>:</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куплей-продажей ценных бумаг, приобретением долей в уставном (складочном) капитале хозяйственных товариществ, обществ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2B54F5">
        <w:rPr>
          <w:rFonts w:ascii="Times New Roman" w:eastAsia="Times New Roman" w:hAnsi="Times New Roman" w:cs="Times New Roman"/>
          <w:sz w:val="28"/>
          <w:szCs w:val="28"/>
          <w:lang w:eastAsia="ru-RU"/>
        </w:rPr>
        <w:t>обязательств</w:t>
      </w:r>
      <w:proofErr w:type="gramEnd"/>
      <w:r w:rsidRPr="002B54F5">
        <w:rPr>
          <w:rFonts w:ascii="Times New Roman" w:eastAsia="Times New Roman" w:hAnsi="Times New Roman" w:cs="Times New Roman"/>
          <w:sz w:val="28"/>
          <w:szCs w:val="28"/>
          <w:lang w:eastAsia="ru-RU"/>
        </w:rPr>
        <w:t xml:space="preserve"> по которым предусматривает поставки товаров);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приобретением Заказчиком биржевых товаров на товарных биржах в соответствии с законодательством о товарных биржах и биржевой торговле;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осуществлением Заказчиком закупок товаров, работ, услуг в соответствии с Федеральным </w:t>
      </w:r>
      <w:hyperlink r:id="rId12" w:history="1">
        <w:r w:rsidRPr="002B54F5">
          <w:rPr>
            <w:rFonts w:ascii="Times New Roman" w:eastAsia="Times New Roman" w:hAnsi="Times New Roman" w:cs="Times New Roman"/>
            <w:sz w:val="28"/>
            <w:szCs w:val="28"/>
            <w:lang w:eastAsia="ru-RU"/>
          </w:rPr>
          <w:t>законом</w:t>
        </w:r>
      </w:hyperlink>
      <w:r w:rsidRPr="002B54F5">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закупками в области военно-технического сотрудничества;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закупками товаров, работ, услуг в соответствии с международными договорами Российской Федерации, если такими договорами предусмотрены иные порядки определения поставщиков (подрядчиков, исполнителей) таких товаров, работ, услуг;</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Pr="002B54F5">
          <w:rPr>
            <w:rFonts w:ascii="Times New Roman" w:eastAsia="Times New Roman" w:hAnsi="Times New Roman" w:cs="Times New Roman"/>
            <w:sz w:val="28"/>
            <w:szCs w:val="28"/>
            <w:lang w:eastAsia="ru-RU"/>
          </w:rPr>
          <w:t>статьей 5</w:t>
        </w:r>
      </w:hyperlink>
      <w:r w:rsidRPr="002B54F5">
        <w:rPr>
          <w:rFonts w:ascii="Times New Roman" w:eastAsia="Times New Roman" w:hAnsi="Times New Roman" w:cs="Times New Roman"/>
          <w:sz w:val="28"/>
          <w:szCs w:val="28"/>
          <w:lang w:eastAsia="ru-RU"/>
        </w:rPr>
        <w:t xml:space="preserve"> Федерального закона                            от 30 декабря 2008 года № 307-ФЗ «Об аудиторской деятельности»;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w:t>
      </w:r>
      <w:r w:rsidR="00CD553F">
        <w:rPr>
          <w:rFonts w:ascii="Times New Roman" w:eastAsia="Times New Roman" w:hAnsi="Times New Roman" w:cs="Times New Roman"/>
          <w:sz w:val="28"/>
          <w:szCs w:val="28"/>
          <w:lang w:eastAsia="ru-RU"/>
        </w:rPr>
        <w:t xml:space="preserve"> </w:t>
      </w:r>
      <w:r w:rsidRPr="002B54F5">
        <w:rPr>
          <w:rFonts w:ascii="Times New Roman" w:eastAsia="Times New Roman" w:hAnsi="Times New Roman" w:cs="Times New Roman"/>
          <w:sz w:val="28"/>
          <w:szCs w:val="28"/>
          <w:lang w:eastAsia="ru-RU"/>
        </w:rPr>
        <w:t>(или) мощности;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 осуществлением кредитной организацией и государственной корпорацией развития «ВЭБ</w:t>
      </w:r>
      <w:proofErr w:type="gramStart"/>
      <w:r w:rsidRPr="002B54F5">
        <w:rPr>
          <w:rFonts w:ascii="Times New Roman" w:eastAsia="Times New Roman" w:hAnsi="Times New Roman" w:cs="Times New Roman"/>
          <w:sz w:val="28"/>
          <w:szCs w:val="28"/>
          <w:lang w:eastAsia="ru-RU"/>
        </w:rPr>
        <w:t>.Р</w:t>
      </w:r>
      <w:proofErr w:type="gramEnd"/>
      <w:r w:rsidRPr="002B54F5">
        <w:rPr>
          <w:rFonts w:ascii="Times New Roman" w:eastAsia="Times New Roman" w:hAnsi="Times New Roman" w:cs="Times New Roman"/>
          <w:sz w:val="28"/>
          <w:szCs w:val="28"/>
          <w:lang w:eastAsia="ru-RU"/>
        </w:rPr>
        <w:t>Ф» лизинговых операций и межбанковских операций, в том числе с иностранными банками;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4" w:history="1">
        <w:r w:rsidRPr="002B54F5">
          <w:rPr>
            <w:rFonts w:ascii="Times New Roman" w:eastAsia="Times New Roman" w:hAnsi="Times New Roman" w:cs="Times New Roman"/>
            <w:sz w:val="28"/>
            <w:szCs w:val="28"/>
            <w:lang w:eastAsia="ru-RU"/>
          </w:rPr>
          <w:t>законом</w:t>
        </w:r>
      </w:hyperlink>
      <w:r w:rsidRPr="002B54F5">
        <w:rPr>
          <w:rFonts w:ascii="Times New Roman" w:eastAsia="Times New Roman" w:hAnsi="Times New Roman" w:cs="Times New Roman"/>
          <w:sz w:val="28"/>
          <w:szCs w:val="28"/>
          <w:lang w:eastAsia="ru-RU"/>
        </w:rPr>
        <w:t xml:space="preserve">                      от 29 декабря 2012 года № 275-ФЗ «О государственном оборонном заказе»;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DB3F2E"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5" w:history="1">
        <w:r w:rsidRPr="002B54F5">
          <w:rPr>
            <w:rFonts w:ascii="Times New Roman" w:eastAsia="Times New Roman" w:hAnsi="Times New Roman" w:cs="Times New Roman"/>
            <w:sz w:val="28"/>
            <w:szCs w:val="28"/>
            <w:lang w:eastAsia="ru-RU"/>
          </w:rPr>
          <w:t>кодексом</w:t>
        </w:r>
      </w:hyperlink>
      <w:r w:rsidRPr="002B54F5">
        <w:rPr>
          <w:rFonts w:ascii="Times New Roman" w:eastAsia="Times New Roman" w:hAnsi="Times New Roman" w:cs="Times New Roman"/>
          <w:sz w:val="28"/>
          <w:szCs w:val="28"/>
          <w:lang w:eastAsia="ru-RU"/>
        </w:rPr>
        <w:t xml:space="preserve"> Российской Федерации и перечень которых определен правовыми актами, предусмотренными                           </w:t>
      </w:r>
      <w:hyperlink r:id="rId16" w:history="1">
        <w:r w:rsidRPr="002B54F5">
          <w:rPr>
            <w:rFonts w:ascii="Times New Roman" w:eastAsia="Times New Roman" w:hAnsi="Times New Roman" w:cs="Times New Roman"/>
            <w:sz w:val="28"/>
            <w:szCs w:val="28"/>
            <w:lang w:eastAsia="ru-RU"/>
          </w:rPr>
          <w:t>частью 1 статьи 2</w:t>
        </w:r>
      </w:hyperlink>
      <w:r w:rsidRPr="002B54F5">
        <w:rPr>
          <w:rFonts w:ascii="Times New Roman" w:eastAsia="Times New Roman" w:hAnsi="Times New Roman" w:cs="Times New Roman"/>
          <w:sz w:val="28"/>
          <w:szCs w:val="28"/>
          <w:lang w:eastAsia="ru-RU"/>
        </w:rPr>
        <w:t xml:space="preserve">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7" w:history="1">
        <w:r w:rsidRPr="002B54F5">
          <w:rPr>
            <w:rFonts w:ascii="Times New Roman" w:eastAsia="Times New Roman" w:hAnsi="Times New Roman" w:cs="Times New Roman"/>
            <w:sz w:val="28"/>
            <w:szCs w:val="28"/>
            <w:lang w:eastAsia="ru-RU"/>
          </w:rPr>
          <w:t>кодекса</w:t>
        </w:r>
      </w:hyperlink>
      <w:r w:rsidRPr="002B54F5">
        <w:rPr>
          <w:rFonts w:ascii="Times New Roman" w:eastAsia="Times New Roman" w:hAnsi="Times New Roman" w:cs="Times New Roman"/>
          <w:sz w:val="28"/>
          <w:szCs w:val="28"/>
          <w:lang w:eastAsia="ru-RU"/>
        </w:rPr>
        <w:t xml:space="preserve"> Российской Федерации;</w:t>
      </w:r>
    </w:p>
    <w:p w:rsidR="00CD553F" w:rsidRPr="00CD553F" w:rsidRDefault="00CD553F" w:rsidP="00CD553F">
      <w:pPr>
        <w:pStyle w:val="a5"/>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4202B6">
        <w:rPr>
          <w:rFonts w:ascii="Times New Roman" w:hAnsi="Times New Roman" w:cs="Times New Roman"/>
          <w:sz w:val="28"/>
          <w:szCs w:val="28"/>
        </w:rPr>
        <w:t xml:space="preserve">осуществлением заказчиком закупок товаров, работ, услуг у указанных в </w:t>
      </w:r>
      <w:hyperlink r:id="rId18" w:history="1">
        <w:r w:rsidRPr="00CD553F">
          <w:rPr>
            <w:rStyle w:val="af5"/>
            <w:rFonts w:ascii="Times New Roman" w:hAnsi="Times New Roman" w:cs="Times New Roman"/>
            <w:color w:val="auto"/>
            <w:sz w:val="28"/>
            <w:szCs w:val="28"/>
          </w:rPr>
          <w:t>части 2</w:t>
        </w:r>
      </w:hyperlink>
      <w:r w:rsidRPr="00CD553F">
        <w:rPr>
          <w:rFonts w:ascii="Times New Roman" w:hAnsi="Times New Roman" w:cs="Times New Roman"/>
          <w:sz w:val="28"/>
          <w:szCs w:val="28"/>
        </w:rPr>
        <w:t xml:space="preserve"> статьи 1 Федерального закона № 223-ФЗ</w:t>
      </w:r>
      <w:r w:rsidRPr="00CD553F">
        <w:rPr>
          <w:sz w:val="28"/>
          <w:szCs w:val="28"/>
        </w:rPr>
        <w:t xml:space="preserve"> </w:t>
      </w:r>
      <w:r w:rsidRPr="00CD553F">
        <w:rPr>
          <w:rFonts w:ascii="Times New Roman" w:hAnsi="Times New Roman" w:cs="Times New Roman"/>
          <w:sz w:val="28"/>
          <w:szCs w:val="28"/>
        </w:rPr>
        <w:t xml:space="preserve">юридических лиц, которые признаются взаимозависимыми с ним лицами в соответствии с Налоговым </w:t>
      </w:r>
      <w:hyperlink r:id="rId19" w:history="1">
        <w:r w:rsidRPr="00CD553F">
          <w:rPr>
            <w:rStyle w:val="af5"/>
            <w:rFonts w:ascii="Times New Roman" w:hAnsi="Times New Roman" w:cs="Times New Roman"/>
            <w:color w:val="auto"/>
            <w:sz w:val="28"/>
            <w:szCs w:val="28"/>
          </w:rPr>
          <w:t>кодексом</w:t>
        </w:r>
      </w:hyperlink>
      <w:r w:rsidRPr="00CD553F">
        <w:rPr>
          <w:rFonts w:ascii="Times New Roman" w:hAnsi="Times New Roman" w:cs="Times New Roman"/>
          <w:sz w:val="28"/>
          <w:szCs w:val="28"/>
        </w:rPr>
        <w:t xml:space="preserve"> Российской Федерации, у иных юридических лиц, которые признаются взаимозависимыми с ним лицами в соответствии с указанным </w:t>
      </w:r>
      <w:hyperlink r:id="rId20" w:history="1">
        <w:r w:rsidRPr="00CD553F">
          <w:rPr>
            <w:rStyle w:val="af5"/>
            <w:rFonts w:ascii="Times New Roman" w:hAnsi="Times New Roman" w:cs="Times New Roman"/>
            <w:color w:val="auto"/>
            <w:sz w:val="28"/>
            <w:szCs w:val="28"/>
          </w:rPr>
          <w:t>Кодексом</w:t>
        </w:r>
      </w:hyperlink>
      <w:r w:rsidRPr="00CD553F">
        <w:rPr>
          <w:rFonts w:ascii="Times New Roman" w:hAnsi="Times New Roman" w:cs="Times New Roman"/>
          <w:sz w:val="28"/>
          <w:szCs w:val="28"/>
        </w:rPr>
        <w:t>, если закупки осуществляются в целях обеспечения единого технологического процесса, при условии, что перечень предусмотренных</w:t>
      </w:r>
      <w:proofErr w:type="gramEnd"/>
      <w:r w:rsidRPr="00CD553F">
        <w:rPr>
          <w:rFonts w:ascii="Times New Roman" w:hAnsi="Times New Roman" w:cs="Times New Roman"/>
          <w:sz w:val="28"/>
          <w:szCs w:val="28"/>
        </w:rPr>
        <w:t xml:space="preserve"> настоящим пунктом юридических лиц </w:t>
      </w:r>
      <w:proofErr w:type="gramStart"/>
      <w:r w:rsidRPr="00CD553F">
        <w:rPr>
          <w:rFonts w:ascii="Times New Roman" w:hAnsi="Times New Roman" w:cs="Times New Roman"/>
          <w:sz w:val="28"/>
          <w:szCs w:val="28"/>
        </w:rPr>
        <w:t>определен</w:t>
      </w:r>
      <w:proofErr w:type="gramEnd"/>
      <w:r w:rsidRPr="00CD553F">
        <w:rPr>
          <w:rFonts w:ascii="Times New Roman" w:hAnsi="Times New Roman" w:cs="Times New Roman"/>
          <w:sz w:val="28"/>
          <w:szCs w:val="28"/>
        </w:rPr>
        <w:t xml:space="preserve"> правовыми актами, предусмотренными </w:t>
      </w:r>
      <w:hyperlink r:id="rId21" w:history="1">
        <w:r w:rsidRPr="00CD553F">
          <w:rPr>
            <w:rStyle w:val="af5"/>
            <w:rFonts w:ascii="Times New Roman" w:hAnsi="Times New Roman" w:cs="Times New Roman"/>
            <w:color w:val="auto"/>
            <w:sz w:val="28"/>
            <w:szCs w:val="28"/>
          </w:rPr>
          <w:t>частью 1 статьи 2</w:t>
        </w:r>
      </w:hyperlink>
      <w:r w:rsidRPr="00CD553F">
        <w:rPr>
          <w:rFonts w:ascii="Times New Roman" w:hAnsi="Times New Roman" w:cs="Times New Roman"/>
          <w:sz w:val="28"/>
          <w:szCs w:val="28"/>
        </w:rPr>
        <w:t xml:space="preserve"> Федерального закона № 223-ФЗ</w:t>
      </w:r>
      <w:r w:rsidRPr="00CD553F">
        <w:rPr>
          <w:sz w:val="28"/>
          <w:szCs w:val="28"/>
        </w:rPr>
        <w:t xml:space="preserve"> </w:t>
      </w:r>
      <w:r w:rsidRPr="00CD553F">
        <w:rPr>
          <w:rFonts w:ascii="Times New Roman" w:hAnsi="Times New Roman" w:cs="Times New Roman"/>
          <w:sz w:val="28"/>
          <w:szCs w:val="28"/>
        </w:rPr>
        <w:t xml:space="preserve">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22" w:history="1">
        <w:r w:rsidRPr="00CD553F">
          <w:rPr>
            <w:rStyle w:val="af5"/>
            <w:rFonts w:ascii="Times New Roman" w:hAnsi="Times New Roman" w:cs="Times New Roman"/>
            <w:color w:val="auto"/>
            <w:sz w:val="28"/>
            <w:szCs w:val="28"/>
          </w:rPr>
          <w:t>кодекса</w:t>
        </w:r>
      </w:hyperlink>
      <w:r w:rsidRPr="00CD553F">
        <w:rPr>
          <w:rFonts w:ascii="Times New Roman" w:hAnsi="Times New Roman" w:cs="Times New Roman"/>
          <w:sz w:val="28"/>
          <w:szCs w:val="28"/>
        </w:rPr>
        <w:t xml:space="preserve">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осуществлением заказчиком отбора субъекта оценочной деятельности </w:t>
      </w:r>
      <w:proofErr w:type="gramStart"/>
      <w:r w:rsidRPr="002B54F5">
        <w:rPr>
          <w:rFonts w:ascii="Times New Roman" w:eastAsia="Times New Roman" w:hAnsi="Times New Roman" w:cs="Times New Roman"/>
          <w:sz w:val="28"/>
          <w:szCs w:val="28"/>
          <w:lang w:eastAsia="ru-RU"/>
        </w:rPr>
        <w:t>для проведения в соответствии с законодательством Российской Федерации об оценочной деятельности оценки объектов оценки в целях</w:t>
      </w:r>
      <w:proofErr w:type="gramEnd"/>
      <w:r w:rsidRPr="002B54F5">
        <w:rPr>
          <w:rFonts w:ascii="Times New Roman" w:eastAsia="Times New Roman" w:hAnsi="Times New Roman" w:cs="Times New Roman"/>
          <w:sz w:val="28"/>
          <w:szCs w:val="28"/>
          <w:lang w:eastAsia="ru-RU"/>
        </w:rPr>
        <w:t xml:space="preserve"> определения размера платы за публичный сервитут, устанавливаемый в соответствии с земельным законодательством;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совместной инвестиционной деятельностью, осуществляемой на основании договора инвестиционного товарищества, предусматривающего </w:t>
      </w:r>
      <w:r w:rsidRPr="002B54F5">
        <w:rPr>
          <w:rFonts w:ascii="Times New Roman" w:eastAsia="Times New Roman" w:hAnsi="Times New Roman" w:cs="Times New Roman"/>
          <w:sz w:val="28"/>
          <w:szCs w:val="28"/>
          <w:lang w:eastAsia="ru-RU"/>
        </w:rPr>
        <w:lastRenderedPageBreak/>
        <w:t>возврат товарищу стоимости его вклада в общее имущест</w:t>
      </w:r>
      <w:r w:rsidR="00A7427D" w:rsidRPr="002B54F5">
        <w:rPr>
          <w:rFonts w:ascii="Times New Roman" w:eastAsia="Times New Roman" w:hAnsi="Times New Roman" w:cs="Times New Roman"/>
          <w:sz w:val="28"/>
          <w:szCs w:val="28"/>
          <w:lang w:eastAsia="ru-RU"/>
        </w:rPr>
        <w:t>во товарищей (в денежной форме);</w:t>
      </w:r>
    </w:p>
    <w:p w:rsidR="00A7427D" w:rsidRPr="002B54F5" w:rsidRDefault="00A7427D" w:rsidP="00A7427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roofErr w:type="gramStart"/>
      <w:r w:rsidRPr="002B54F5">
        <w:rPr>
          <w:rFonts w:ascii="Times New Roman" w:eastAsia="Times New Roman" w:hAnsi="Times New Roman" w:cs="Times New Roman"/>
          <w:sz w:val="28"/>
          <w:szCs w:val="28"/>
          <w:lang w:eastAsia="ru-RU"/>
        </w:rPr>
        <w:t>.»</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Настоящее Положение, а также изменения, вносимые в настоящее Положение, вступают в силу с момента размещения в единой информационной системе в сфере закупок.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их утверждения Заказчиком.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Положение, ранее регламентировавшее закупочную деятельность Заказчика, утрачивает силу с момента вступления в силу настоящего Положения.</w:t>
      </w:r>
    </w:p>
    <w:p w:rsidR="00DB3F2E" w:rsidRPr="002B54F5" w:rsidRDefault="00DB3F2E" w:rsidP="00DB3F2E">
      <w:pPr>
        <w:keepNext/>
        <w:spacing w:after="0" w:line="240" w:lineRule="auto"/>
        <w:ind w:firstLine="540"/>
        <w:jc w:val="both"/>
        <w:outlineLvl w:val="0"/>
        <w:rPr>
          <w:rFonts w:ascii="Times New Roman" w:eastAsia="Times New Roman" w:hAnsi="Times New Roman" w:cs="Times New Roman"/>
          <w:b/>
          <w:sz w:val="28"/>
          <w:szCs w:val="28"/>
          <w:lang w:eastAsia="ru-RU"/>
        </w:rPr>
      </w:pPr>
    </w:p>
    <w:p w:rsidR="00DB3F2E" w:rsidRPr="002B54F5" w:rsidRDefault="00DB3F2E" w:rsidP="00DB3F2E">
      <w:pPr>
        <w:keepNext/>
        <w:spacing w:after="0" w:line="240" w:lineRule="auto"/>
        <w:ind w:firstLine="540"/>
        <w:jc w:val="both"/>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Раздел 3. Основные понятия и определения.</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b/>
          <w:sz w:val="28"/>
          <w:szCs w:val="28"/>
          <w:lang w:eastAsia="ru-RU"/>
        </w:rPr>
        <w:t>Аукцион</w:t>
      </w:r>
      <w:r w:rsidRPr="002B54F5">
        <w:rPr>
          <w:rFonts w:ascii="Times New Roman" w:eastAsia="Times New Roman" w:hAnsi="Times New Roman" w:cs="Times New Roman"/>
          <w:sz w:val="28"/>
          <w:szCs w:val="28"/>
          <w:lang w:eastAsia="ru-RU"/>
        </w:rPr>
        <w:t>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2B54F5">
        <w:rPr>
          <w:rFonts w:ascii="Times New Roman" w:eastAsia="Times New Roman" w:hAnsi="Times New Roman" w:cs="Times New Roman"/>
          <w:sz w:val="28"/>
          <w:szCs w:val="28"/>
          <w:lang w:eastAsia="ru-RU"/>
        </w:rPr>
        <w:t xml:space="preserve">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B3F2E" w:rsidRPr="002B54F5" w:rsidRDefault="00DB3F2E" w:rsidP="00DB3F2E">
      <w:pPr>
        <w:spacing w:after="0" w:line="240" w:lineRule="auto"/>
        <w:jc w:val="both"/>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Годовой объем закупок</w:t>
      </w:r>
      <w:r w:rsidR="002474B7" w:rsidRPr="002B54F5">
        <w:rPr>
          <w:rFonts w:ascii="Times New Roman" w:eastAsia="Times New Roman" w:hAnsi="Times New Roman" w:cs="Times New Roman"/>
          <w:b/>
          <w:sz w:val="28"/>
          <w:szCs w:val="28"/>
          <w:lang w:eastAsia="ru-RU"/>
        </w:rPr>
        <w:t xml:space="preserve"> </w:t>
      </w:r>
      <w:r w:rsidRPr="002B54F5">
        <w:rPr>
          <w:rFonts w:ascii="Times New Roman" w:eastAsia="Times New Roman" w:hAnsi="Times New Roman" w:cs="Times New Roman"/>
          <w:b/>
          <w:sz w:val="28"/>
          <w:szCs w:val="28"/>
          <w:lang w:eastAsia="ru-RU"/>
        </w:rPr>
        <w:t xml:space="preserve">- </w:t>
      </w:r>
      <w:r w:rsidRPr="002B54F5">
        <w:rPr>
          <w:rFonts w:ascii="Times New Roman" w:eastAsia="Times New Roman" w:hAnsi="Times New Roman" w:cs="Times New Roman"/>
          <w:sz w:val="28"/>
          <w:szCs w:val="28"/>
          <w:lang w:eastAsia="ru-RU"/>
        </w:rPr>
        <w:t>объем закупок товаров, работ, услуг, указанный в плане закупок.</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День</w:t>
      </w:r>
      <w:r w:rsidRPr="002B54F5">
        <w:rPr>
          <w:rFonts w:ascii="Times New Roman" w:eastAsia="Times New Roman" w:hAnsi="Times New Roman" w:cs="Times New Roman"/>
          <w:sz w:val="28"/>
          <w:szCs w:val="28"/>
          <w:lang w:eastAsia="ru-RU"/>
        </w:rPr>
        <w:t> – календарный день. Случаи применения рабочих дней в Положении оговариваются отдельно.</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Документация закупки</w:t>
      </w:r>
      <w:r w:rsidRPr="002B54F5">
        <w:rPr>
          <w:rFonts w:ascii="Times New Roman" w:eastAsia="Times New Roman" w:hAnsi="Times New Roman" w:cs="Times New Roman"/>
          <w:sz w:val="28"/>
          <w:szCs w:val="28"/>
          <w:lang w:eastAsia="ru-RU"/>
        </w:rPr>
        <w:t xml:space="preserve"> (далее - Документация)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закупки, а также об условиях заключаемого по результатам процедуры закупки договора.</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b/>
          <w:sz w:val="28"/>
          <w:szCs w:val="28"/>
          <w:lang w:eastAsia="ru-RU"/>
        </w:rPr>
        <w:t>Единая информационная система в сфере закупок товаров, работ, услуг для обеспечения государственных и муниципальных нужд</w:t>
      </w:r>
      <w:r w:rsidRPr="002B54F5">
        <w:rPr>
          <w:rFonts w:ascii="Times New Roman" w:eastAsia="Times New Roman" w:hAnsi="Times New Roman" w:cs="Times New Roman"/>
          <w:sz w:val="28"/>
          <w:szCs w:val="28"/>
          <w:lang w:eastAsia="ru-RU"/>
        </w:rPr>
        <w:t xml:space="preserve"> – совокупность указанной в части 3 статьи 4 Федерального закона от </w:t>
      </w:r>
      <w:r w:rsidRPr="002B54F5">
        <w:rPr>
          <w:rFonts w:ascii="Times New Roman" w:eastAsia="Times New Roman" w:hAnsi="Times New Roman" w:cs="Times New Roman"/>
          <w:sz w:val="28"/>
          <w:szCs w:val="28"/>
          <w:lang w:eastAsia="ru-RU"/>
        </w:rPr>
        <w:lastRenderedPageBreak/>
        <w:t>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23" w:history="1">
        <w:r w:rsidR="002474B7" w:rsidRPr="002B54F5">
          <w:rPr>
            <w:rStyle w:val="af5"/>
            <w:rFonts w:ascii="Times New Roman" w:eastAsia="Times New Roman" w:hAnsi="Times New Roman" w:cs="Times New Roman"/>
            <w:color w:val="auto"/>
            <w:sz w:val="28"/>
            <w:szCs w:val="28"/>
            <w:lang w:eastAsia="ru-RU"/>
          </w:rPr>
          <w:t>http://www.zakupki.gov</w:t>
        </w:r>
        <w:proofErr w:type="gramEnd"/>
        <w:r w:rsidR="002474B7" w:rsidRPr="002B54F5">
          <w:rPr>
            <w:rStyle w:val="af5"/>
            <w:rFonts w:ascii="Times New Roman" w:eastAsia="Times New Roman" w:hAnsi="Times New Roman" w:cs="Times New Roman"/>
            <w:color w:val="auto"/>
            <w:sz w:val="28"/>
            <w:szCs w:val="28"/>
            <w:lang w:eastAsia="ru-RU"/>
          </w:rPr>
          <w:t>.</w:t>
        </w:r>
        <w:proofErr w:type="gramStart"/>
        <w:r w:rsidR="002474B7" w:rsidRPr="002B54F5">
          <w:rPr>
            <w:rStyle w:val="af5"/>
            <w:rFonts w:ascii="Times New Roman" w:eastAsia="Times New Roman" w:hAnsi="Times New Roman" w:cs="Times New Roman"/>
            <w:color w:val="auto"/>
            <w:sz w:val="28"/>
            <w:szCs w:val="28"/>
            <w:lang w:eastAsia="ru-RU"/>
          </w:rPr>
          <w:t>ru</w:t>
        </w:r>
      </w:hyperlink>
      <w:r w:rsidRPr="002B54F5">
        <w:rPr>
          <w:rFonts w:ascii="Times New Roman" w:eastAsia="Times New Roman" w:hAnsi="Times New Roman" w:cs="Times New Roman"/>
          <w:sz w:val="28"/>
          <w:szCs w:val="28"/>
          <w:lang w:eastAsia="ru-RU"/>
        </w:rPr>
        <w:t>).</w:t>
      </w:r>
      <w:proofErr w:type="gramEnd"/>
      <w:r w:rsidR="002474B7" w:rsidRPr="002B54F5">
        <w:rPr>
          <w:rFonts w:ascii="Times New Roman" w:eastAsia="Times New Roman" w:hAnsi="Times New Roman" w:cs="Times New Roman"/>
          <w:sz w:val="28"/>
          <w:szCs w:val="28"/>
          <w:lang w:eastAsia="ru-RU"/>
        </w:rPr>
        <w:t xml:space="preserve"> </w:t>
      </w:r>
      <w:r w:rsidR="002474B7" w:rsidRPr="00692A4F">
        <w:rPr>
          <w:rFonts w:ascii="Times New Roman" w:hAnsi="Times New Roman"/>
          <w:sz w:val="26"/>
          <w:szCs w:val="26"/>
        </w:rPr>
        <w:t>Данное понятие применяется в соответствии с положениями Федерального закона № 223-ФЗ.</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Закупка</w:t>
      </w:r>
      <w:r w:rsidRPr="002B54F5">
        <w:rPr>
          <w:rFonts w:ascii="Times New Roman" w:eastAsia="Times New Roman" w:hAnsi="Times New Roman" w:cs="Times New Roman"/>
          <w:sz w:val="28"/>
          <w:szCs w:val="28"/>
          <w:lang w:eastAsia="ru-RU"/>
        </w:rPr>
        <w:t> – действия Заказчика, направленные на определение поставщика (подрядчика, исполнителя), способного удовлетворить потребности Заказчика в товарах (работах, услугах).</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Закупка в электронной форме</w:t>
      </w:r>
      <w:r w:rsidRPr="002B54F5">
        <w:rPr>
          <w:rFonts w:ascii="Times New Roman" w:eastAsia="Times New Roman" w:hAnsi="Times New Roman" w:cs="Times New Roman"/>
          <w:sz w:val="28"/>
          <w:szCs w:val="28"/>
          <w:lang w:eastAsia="ru-RU"/>
        </w:rPr>
        <w:t>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Закупка у единственного поставщика</w:t>
      </w:r>
      <w:r w:rsidRPr="002B54F5">
        <w:rPr>
          <w:rFonts w:ascii="Times New Roman" w:eastAsia="Times New Roman" w:hAnsi="Times New Roman" w:cs="Times New Roman"/>
          <w:sz w:val="28"/>
          <w:szCs w:val="28"/>
          <w:lang w:eastAsia="ru-RU"/>
        </w:rPr>
        <w:t>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Запрос котировок</w:t>
      </w:r>
      <w:r w:rsidRPr="002B54F5">
        <w:rPr>
          <w:rFonts w:ascii="Times New Roman" w:eastAsia="Times New Roman" w:hAnsi="Times New Roman" w:cs="Times New Roman"/>
          <w:sz w:val="28"/>
          <w:szCs w:val="28"/>
          <w:lang w:eastAsia="ru-RU"/>
        </w:rPr>
        <w:t>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Запрос предложений</w:t>
      </w:r>
      <w:r w:rsidRPr="002B54F5">
        <w:rPr>
          <w:rFonts w:ascii="Times New Roman" w:eastAsia="Times New Roman" w:hAnsi="Times New Roman" w:cs="Times New Roman"/>
          <w:sz w:val="28"/>
          <w:szCs w:val="28"/>
          <w:lang w:eastAsia="ru-RU"/>
        </w:rPr>
        <w:t xml:space="preserve"> – форма торгов, при которой победителем запроса предложений признается участник конкурентной закупки, заявка на </w:t>
      </w:r>
      <w:proofErr w:type="gramStart"/>
      <w:r w:rsidRPr="002B54F5">
        <w:rPr>
          <w:rFonts w:ascii="Times New Roman" w:eastAsia="Times New Roman" w:hAnsi="Times New Roman" w:cs="Times New Roman"/>
          <w:sz w:val="28"/>
          <w:szCs w:val="28"/>
          <w:lang w:eastAsia="ru-RU"/>
        </w:rPr>
        <w:t>участие</w:t>
      </w:r>
      <w:proofErr w:type="gramEnd"/>
      <w:r w:rsidRPr="002B54F5">
        <w:rPr>
          <w:rFonts w:ascii="Times New Roman" w:eastAsia="Times New Roman" w:hAnsi="Times New Roman" w:cs="Times New Roman"/>
          <w:sz w:val="28"/>
          <w:szCs w:val="28"/>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Извещение о закупке</w:t>
      </w:r>
      <w:r w:rsidRPr="002B54F5">
        <w:rPr>
          <w:rFonts w:ascii="Times New Roman" w:eastAsia="Times New Roman" w:hAnsi="Times New Roman" w:cs="Times New Roman"/>
          <w:sz w:val="28"/>
          <w:szCs w:val="28"/>
          <w:lang w:eastAsia="ru-RU"/>
        </w:rPr>
        <w:t>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Комиссия по осуществлению конкурентных закупок (комиссия, комиссия по закупкам или закупочная комиссия)</w:t>
      </w:r>
      <w:r w:rsidRPr="002B54F5">
        <w:rPr>
          <w:rFonts w:ascii="Times New Roman" w:eastAsia="Times New Roman" w:hAnsi="Times New Roman" w:cs="Times New Roman"/>
          <w:sz w:val="28"/>
          <w:szCs w:val="28"/>
          <w:lang w:eastAsia="ru-RU"/>
        </w:rPr>
        <w:t> – коллегиальный орган, создаваемый Заказчиком для проведения закупок.</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Конкурс</w:t>
      </w:r>
      <w:r w:rsidRPr="002B54F5">
        <w:rPr>
          <w:rFonts w:ascii="Times New Roman" w:eastAsia="Times New Roman" w:hAnsi="Times New Roman" w:cs="Times New Roman"/>
          <w:sz w:val="28"/>
          <w:szCs w:val="28"/>
          <w:lang w:eastAsia="ru-RU"/>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2B54F5">
        <w:rPr>
          <w:rFonts w:ascii="Times New Roman" w:eastAsia="Times New Roman" w:hAnsi="Times New Roman" w:cs="Times New Roman"/>
          <w:sz w:val="28"/>
          <w:szCs w:val="28"/>
          <w:lang w:eastAsia="ru-RU"/>
        </w:rPr>
        <w:t>предложение</w:t>
      </w:r>
      <w:proofErr w:type="gramEnd"/>
      <w:r w:rsidRPr="002B54F5">
        <w:rPr>
          <w:rFonts w:ascii="Times New Roman" w:eastAsia="Times New Roman" w:hAnsi="Times New Roman" w:cs="Times New Roman"/>
          <w:sz w:val="28"/>
          <w:szCs w:val="28"/>
          <w:lang w:eastAsia="ru-RU"/>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Лот</w:t>
      </w:r>
      <w:r w:rsidRPr="002B54F5">
        <w:rPr>
          <w:rFonts w:ascii="Times New Roman" w:eastAsia="Times New Roman" w:hAnsi="Times New Roman" w:cs="Times New Roman"/>
          <w:sz w:val="28"/>
          <w:szCs w:val="28"/>
          <w:lang w:eastAsia="ru-RU"/>
        </w:rPr>
        <w:t>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b/>
          <w:sz w:val="28"/>
          <w:szCs w:val="28"/>
          <w:lang w:eastAsia="ru-RU"/>
        </w:rPr>
        <w:lastRenderedPageBreak/>
        <w:t>Оператор электронной площадки</w:t>
      </w:r>
      <w:r w:rsidRPr="002B54F5">
        <w:rPr>
          <w:rFonts w:ascii="Times New Roman" w:eastAsia="Times New Roman" w:hAnsi="Times New Roman" w:cs="Times New Roman"/>
          <w:sz w:val="28"/>
          <w:szCs w:val="28"/>
          <w:lang w:eastAsia="ru-RU"/>
        </w:rPr>
        <w:t> – юридическое лицо, отвечающее требованиям, указанным в ч. 2 ст. 3.3 Федерального закона                         от 18 июля 2011 года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 июля 2011года  № 223-ФЗ.</w:t>
      </w:r>
      <w:proofErr w:type="gramEnd"/>
      <w:r w:rsidRPr="002B54F5">
        <w:rPr>
          <w:rFonts w:ascii="Times New Roman" w:eastAsia="Times New Roman" w:hAnsi="Times New Roman" w:cs="Times New Roman"/>
          <w:sz w:val="28"/>
          <w:szCs w:val="28"/>
          <w:lang w:eastAsia="ru-RU"/>
        </w:rPr>
        <w:t xml:space="preserve">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 июля 2011 года № 223-ФЗ.</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Победитель закупки</w:t>
      </w:r>
      <w:r w:rsidRPr="002B54F5">
        <w:rPr>
          <w:rFonts w:ascii="Times New Roman" w:eastAsia="Times New Roman" w:hAnsi="Times New Roman" w:cs="Times New Roman"/>
          <w:sz w:val="28"/>
          <w:szCs w:val="28"/>
          <w:lang w:eastAsia="ru-RU"/>
        </w:rPr>
        <w:t>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Поставщик (подрядчик, исполнитель</w:t>
      </w:r>
      <w:r w:rsidRPr="002B54F5">
        <w:rPr>
          <w:rFonts w:ascii="Times New Roman" w:eastAsia="Times New Roman" w:hAnsi="Times New Roman" w:cs="Times New Roman"/>
          <w:sz w:val="28"/>
          <w:szCs w:val="28"/>
          <w:lang w:eastAsia="ru-RU"/>
        </w:rPr>
        <w:t>)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Процедура закупки</w:t>
      </w:r>
      <w:r w:rsidRPr="002B54F5">
        <w:rPr>
          <w:rFonts w:ascii="Times New Roman" w:eastAsia="Times New Roman" w:hAnsi="Times New Roman" w:cs="Times New Roman"/>
          <w:sz w:val="28"/>
          <w:szCs w:val="28"/>
          <w:lang w:eastAsia="ru-RU"/>
        </w:rPr>
        <w:t>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Сайт Заказчика</w:t>
      </w:r>
      <w:r w:rsidRPr="002B54F5">
        <w:rPr>
          <w:rFonts w:ascii="Times New Roman" w:eastAsia="Times New Roman" w:hAnsi="Times New Roman" w:cs="Times New Roman"/>
          <w:sz w:val="28"/>
          <w:szCs w:val="28"/>
          <w:lang w:eastAsia="ru-RU"/>
        </w:rPr>
        <w:t xml:space="preserve"> – сайт в интернете, содержащий информацию о Заказчике </w:t>
      </w:r>
      <w:r w:rsidR="0046536B" w:rsidRPr="002B54F5">
        <w:rPr>
          <w:rFonts w:ascii="Times New Roman" w:eastAsia="Times New Roman" w:hAnsi="Times New Roman" w:cs="Times New Roman"/>
          <w:sz w:val="28"/>
          <w:szCs w:val="28"/>
          <w:lang w:eastAsia="ru-RU"/>
        </w:rPr>
        <w:t>(</w:t>
      </w:r>
      <w:proofErr w:type="spellStart"/>
      <w:r w:rsidR="0046536B">
        <w:rPr>
          <w:rFonts w:ascii="Times New Roman" w:eastAsia="Times New Roman" w:hAnsi="Times New Roman" w:cs="Times New Roman"/>
          <w:sz w:val="28"/>
          <w:szCs w:val="28"/>
          <w:lang w:val="en-US" w:eastAsia="ru-RU"/>
        </w:rPr>
        <w:t>htt</w:t>
      </w:r>
      <w:proofErr w:type="spellEnd"/>
      <w:r w:rsidR="0046536B">
        <w:rPr>
          <w:rFonts w:ascii="Times New Roman" w:eastAsia="Times New Roman" w:hAnsi="Times New Roman" w:cs="Times New Roman"/>
          <w:sz w:val="28"/>
          <w:szCs w:val="28"/>
          <w:lang w:eastAsia="ru-RU"/>
        </w:rPr>
        <w:t>:</w:t>
      </w:r>
      <w:r w:rsidR="0046536B" w:rsidRPr="003303C9">
        <w:rPr>
          <w:rFonts w:ascii="Times New Roman" w:eastAsia="Times New Roman" w:hAnsi="Times New Roman" w:cs="Times New Roman"/>
          <w:sz w:val="28"/>
          <w:szCs w:val="28"/>
          <w:lang w:eastAsia="ru-RU"/>
        </w:rPr>
        <w:t>//</w:t>
      </w:r>
      <w:proofErr w:type="spellStart"/>
      <w:r w:rsidR="0046536B">
        <w:rPr>
          <w:rFonts w:ascii="Times New Roman" w:eastAsia="Times New Roman" w:hAnsi="Times New Roman" w:cs="Times New Roman"/>
          <w:sz w:val="28"/>
          <w:szCs w:val="28"/>
          <w:lang w:val="en-US" w:eastAsia="ru-RU"/>
        </w:rPr>
        <w:t>kcson</w:t>
      </w:r>
      <w:proofErr w:type="spellEnd"/>
      <w:r w:rsidR="0046536B" w:rsidRPr="003303C9">
        <w:rPr>
          <w:rFonts w:ascii="Times New Roman" w:eastAsia="Times New Roman" w:hAnsi="Times New Roman" w:cs="Times New Roman"/>
          <w:sz w:val="28"/>
          <w:szCs w:val="28"/>
          <w:lang w:eastAsia="ru-RU"/>
        </w:rPr>
        <w:t>06.</w:t>
      </w:r>
      <w:proofErr w:type="spellStart"/>
      <w:r w:rsidR="0046536B">
        <w:rPr>
          <w:rFonts w:ascii="Times New Roman" w:eastAsia="Times New Roman" w:hAnsi="Times New Roman" w:cs="Times New Roman"/>
          <w:sz w:val="28"/>
          <w:szCs w:val="28"/>
          <w:lang w:val="en-US" w:eastAsia="ru-RU"/>
        </w:rPr>
        <w:t>uszn</w:t>
      </w:r>
      <w:proofErr w:type="spellEnd"/>
      <w:r w:rsidR="0046536B" w:rsidRPr="003303C9">
        <w:rPr>
          <w:rFonts w:ascii="Times New Roman" w:eastAsia="Times New Roman" w:hAnsi="Times New Roman" w:cs="Times New Roman"/>
          <w:sz w:val="28"/>
          <w:szCs w:val="28"/>
          <w:lang w:eastAsia="ru-RU"/>
        </w:rPr>
        <w:t>032.</w:t>
      </w:r>
      <w:proofErr w:type="spellStart"/>
      <w:r w:rsidR="0046536B">
        <w:rPr>
          <w:rFonts w:ascii="Times New Roman" w:eastAsia="Times New Roman" w:hAnsi="Times New Roman" w:cs="Times New Roman"/>
          <w:sz w:val="28"/>
          <w:szCs w:val="28"/>
          <w:lang w:val="en-US" w:eastAsia="ru-RU"/>
        </w:rPr>
        <w:t>ru</w:t>
      </w:r>
      <w:proofErr w:type="spellEnd"/>
      <w:r w:rsidR="0046536B" w:rsidRPr="002B54F5">
        <w:rPr>
          <w:rFonts w:ascii="Times New Roman" w:eastAsia="Times New Roman" w:hAnsi="Times New Roman" w:cs="Times New Roman"/>
          <w:sz w:val="28"/>
          <w:szCs w:val="28"/>
          <w:lang w:eastAsia="ru-RU"/>
        </w:rPr>
        <w:t>).</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Способ закупки</w:t>
      </w:r>
      <w:r w:rsidRPr="002B54F5">
        <w:rPr>
          <w:rFonts w:ascii="Times New Roman" w:eastAsia="Times New Roman" w:hAnsi="Times New Roman" w:cs="Times New Roman"/>
          <w:sz w:val="28"/>
          <w:szCs w:val="28"/>
          <w:lang w:eastAsia="ru-RU"/>
        </w:rPr>
        <w:t> – порядок выбора победителя и последовательность обязательных действий при осуществлении конкретной процедуры закупки.</w:t>
      </w:r>
    </w:p>
    <w:p w:rsidR="00822994" w:rsidRPr="002B54F5" w:rsidRDefault="00822994" w:rsidP="0082299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b/>
          <w:sz w:val="28"/>
          <w:szCs w:val="28"/>
          <w:lang w:eastAsia="ru-RU"/>
        </w:rPr>
        <w:t>«Субъекты малого и среднего предпринимательства (СМСП)</w:t>
      </w:r>
      <w:r w:rsidRPr="002B54F5">
        <w:rPr>
          <w:rFonts w:ascii="Times New Roman" w:eastAsia="Times New Roman" w:hAnsi="Times New Roman" w:cs="Times New Roman"/>
          <w:sz w:val="28"/>
          <w:szCs w:val="28"/>
          <w:lang w:eastAsia="ru-RU"/>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 июля 2007 года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w:t>
      </w:r>
      <w:proofErr w:type="gramEnd"/>
      <w:r w:rsidRPr="002B54F5">
        <w:rPr>
          <w:rFonts w:ascii="Times New Roman" w:eastAsia="Times New Roman" w:hAnsi="Times New Roman" w:cs="Times New Roman"/>
          <w:sz w:val="28"/>
          <w:szCs w:val="28"/>
          <w:lang w:eastAsia="ru-RU"/>
        </w:rPr>
        <w:t xml:space="preserve"> специальный налоговый режим «Налог на профессиональный доход» (</w:t>
      </w:r>
      <w:proofErr w:type="spellStart"/>
      <w:r w:rsidRPr="002B54F5">
        <w:rPr>
          <w:rFonts w:ascii="Times New Roman" w:eastAsia="Times New Roman" w:hAnsi="Times New Roman" w:cs="Times New Roman"/>
          <w:sz w:val="28"/>
          <w:szCs w:val="28"/>
          <w:lang w:eastAsia="ru-RU"/>
        </w:rPr>
        <w:t>самозанятые</w:t>
      </w:r>
      <w:proofErr w:type="spellEnd"/>
      <w:r w:rsidRPr="002B54F5">
        <w:rPr>
          <w:rFonts w:ascii="Times New Roman" w:eastAsia="Times New Roman" w:hAnsi="Times New Roman" w:cs="Times New Roman"/>
          <w:sz w:val="28"/>
          <w:szCs w:val="28"/>
          <w:lang w:eastAsia="ru-RU"/>
        </w:rPr>
        <w:t>)</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Уклонение от заключения договора</w:t>
      </w:r>
      <w:r w:rsidRPr="002B54F5">
        <w:rPr>
          <w:rFonts w:ascii="Times New Roman" w:eastAsia="Times New Roman" w:hAnsi="Times New Roman" w:cs="Times New Roman"/>
          <w:sz w:val="28"/>
          <w:szCs w:val="28"/>
          <w:lang w:eastAsia="ru-RU"/>
        </w:rPr>
        <w:t xml:space="preserve"> – действия (бездействие) участника закупки, с которым заключается договор, направленные на его </w:t>
      </w:r>
      <w:proofErr w:type="spellStart"/>
      <w:r w:rsidRPr="002B54F5">
        <w:rPr>
          <w:rFonts w:ascii="Times New Roman" w:eastAsia="Times New Roman" w:hAnsi="Times New Roman" w:cs="Times New Roman"/>
          <w:sz w:val="28"/>
          <w:szCs w:val="28"/>
          <w:lang w:eastAsia="ru-RU"/>
        </w:rPr>
        <w:t>незаключение</w:t>
      </w:r>
      <w:proofErr w:type="spellEnd"/>
      <w:r w:rsidRPr="002B54F5">
        <w:rPr>
          <w:rFonts w:ascii="Times New Roman" w:eastAsia="Times New Roman" w:hAnsi="Times New Roman" w:cs="Times New Roman"/>
          <w:sz w:val="28"/>
          <w:szCs w:val="28"/>
          <w:lang w:eastAsia="ru-RU"/>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2B54F5">
        <w:rPr>
          <w:rFonts w:ascii="Times New Roman" w:eastAsia="Times New Roman" w:hAnsi="Times New Roman" w:cs="Times New Roman"/>
          <w:sz w:val="28"/>
          <w:szCs w:val="28"/>
          <w:lang w:eastAsia="ru-RU"/>
        </w:rPr>
        <w:t>непредоставление</w:t>
      </w:r>
      <w:proofErr w:type="spellEnd"/>
      <w:r w:rsidRPr="002B54F5">
        <w:rPr>
          <w:rFonts w:ascii="Times New Roman" w:eastAsia="Times New Roman" w:hAnsi="Times New Roman" w:cs="Times New Roman"/>
          <w:sz w:val="28"/>
          <w:szCs w:val="28"/>
          <w:lang w:eastAsia="ru-RU"/>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w:t>
      </w:r>
      <w:r w:rsidRPr="002B54F5">
        <w:rPr>
          <w:rFonts w:ascii="Times New Roman" w:eastAsia="Times New Roman" w:hAnsi="Times New Roman" w:cs="Times New Roman"/>
          <w:sz w:val="28"/>
          <w:szCs w:val="28"/>
          <w:lang w:eastAsia="ru-RU"/>
        </w:rPr>
        <w:lastRenderedPageBreak/>
        <w:t>документов, которые требуются для заключения договора в соответствии с документацией (извещением) о закупке.</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Усиленная квалифицированная электронная подпись</w:t>
      </w:r>
      <w:r w:rsidRPr="002B54F5">
        <w:rPr>
          <w:rFonts w:ascii="Times New Roman" w:eastAsia="Times New Roman" w:hAnsi="Times New Roman" w:cs="Times New Roman"/>
          <w:sz w:val="28"/>
          <w:szCs w:val="28"/>
          <w:lang w:eastAsia="ru-RU"/>
        </w:rPr>
        <w:t> – электронная подпись, соответствующая признакам, указанным в части 4 статьи 5 Федерального закона от 6 апреля 2011года № 63-ФЗ «Об электронной подписи».</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b/>
          <w:sz w:val="28"/>
          <w:szCs w:val="28"/>
          <w:lang w:eastAsia="ru-RU"/>
        </w:rPr>
        <w:t>Участник закупки</w:t>
      </w:r>
      <w:r w:rsidRPr="002B54F5">
        <w:rPr>
          <w:rFonts w:ascii="Times New Roman" w:eastAsia="Times New Roman" w:hAnsi="Times New Roman" w:cs="Times New Roman"/>
          <w:sz w:val="28"/>
          <w:szCs w:val="28"/>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Электронная площадка</w:t>
      </w:r>
      <w:r w:rsidRPr="002B54F5">
        <w:rPr>
          <w:rFonts w:ascii="Times New Roman" w:eastAsia="Times New Roman" w:hAnsi="Times New Roman" w:cs="Times New Roman"/>
          <w:sz w:val="28"/>
          <w:szCs w:val="28"/>
          <w:lang w:eastAsia="ru-RU"/>
        </w:rPr>
        <w:t>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ЕИС</w:t>
      </w:r>
      <w:r w:rsidRPr="002B54F5">
        <w:rPr>
          <w:rFonts w:ascii="Times New Roman" w:eastAsia="Times New Roman" w:hAnsi="Times New Roman" w:cs="Times New Roman"/>
          <w:sz w:val="28"/>
          <w:szCs w:val="28"/>
          <w:lang w:eastAsia="ru-RU"/>
        </w:rPr>
        <w:t> – Единая информационная система в сфере закупок товаров, работ, услуг для обеспечения государственных и муниципальных нужд.</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Заказчик</w:t>
      </w:r>
      <w:r w:rsidR="0046536B">
        <w:rPr>
          <w:rFonts w:ascii="Times New Roman" w:eastAsia="Times New Roman" w:hAnsi="Times New Roman" w:cs="Times New Roman"/>
          <w:sz w:val="28"/>
          <w:szCs w:val="28"/>
          <w:lang w:eastAsia="ru-RU"/>
        </w:rPr>
        <w:t xml:space="preserve"> – Государственное автономное учреждение Брянской области «Комплексный центр социального обслуживания населения </w:t>
      </w:r>
      <w:proofErr w:type="spellStart"/>
      <w:r w:rsidR="0046536B">
        <w:rPr>
          <w:rFonts w:ascii="Times New Roman" w:eastAsia="Times New Roman" w:hAnsi="Times New Roman" w:cs="Times New Roman"/>
          <w:sz w:val="28"/>
          <w:szCs w:val="28"/>
          <w:lang w:eastAsia="ru-RU"/>
        </w:rPr>
        <w:t>Дятьковского</w:t>
      </w:r>
      <w:proofErr w:type="spellEnd"/>
      <w:r w:rsidR="0046536B">
        <w:rPr>
          <w:rFonts w:ascii="Times New Roman" w:eastAsia="Times New Roman" w:hAnsi="Times New Roman" w:cs="Times New Roman"/>
          <w:sz w:val="28"/>
          <w:szCs w:val="28"/>
          <w:lang w:eastAsia="ru-RU"/>
        </w:rPr>
        <w:t xml:space="preserve"> района».</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Федеральный закон № 223-ФЗ</w:t>
      </w:r>
      <w:r w:rsidRPr="002B54F5">
        <w:rPr>
          <w:rFonts w:ascii="Times New Roman" w:eastAsia="Times New Roman" w:hAnsi="Times New Roman" w:cs="Times New Roman"/>
          <w:sz w:val="28"/>
          <w:szCs w:val="28"/>
          <w:lang w:eastAsia="ru-RU"/>
        </w:rPr>
        <w:t> – Федеральный закон от 18 июля 2011года № 223-ФЗ «О закупках товаров, работ, услуг отдельными видами юридических лиц».</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Федеральный закон № 44-ФЗ</w:t>
      </w:r>
      <w:r w:rsidRPr="002B54F5">
        <w:rPr>
          <w:rFonts w:ascii="Times New Roman" w:eastAsia="Times New Roman" w:hAnsi="Times New Roman" w:cs="Times New Roman"/>
          <w:sz w:val="28"/>
          <w:szCs w:val="28"/>
          <w:lang w:eastAsia="ru-RU"/>
        </w:rPr>
        <w:t> </w:t>
      </w:r>
      <w:proofErr w:type="gramStart"/>
      <w:r w:rsidRPr="002B54F5">
        <w:rPr>
          <w:rFonts w:ascii="Times New Roman" w:eastAsia="Times New Roman" w:hAnsi="Times New Roman" w:cs="Times New Roman"/>
          <w:sz w:val="28"/>
          <w:szCs w:val="28"/>
          <w:lang w:eastAsia="ru-RU"/>
        </w:rPr>
        <w:t>–Ф</w:t>
      </w:r>
      <w:proofErr w:type="gramEnd"/>
      <w:r w:rsidRPr="002B54F5">
        <w:rPr>
          <w:rFonts w:ascii="Times New Roman" w:eastAsia="Times New Roman" w:hAnsi="Times New Roman" w:cs="Times New Roman"/>
          <w:sz w:val="28"/>
          <w:szCs w:val="28"/>
          <w:lang w:eastAsia="ru-RU"/>
        </w:rPr>
        <w:t>едеральный закон от 5апреля 2013 года  № 44-ФЗ «О контрактной системе в сфере закупок товаров, работ, услуг для обеспечения государственных и муниципальных нужд».</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Федеральный закон № 209-ФЗ</w:t>
      </w:r>
      <w:r w:rsidRPr="002B54F5">
        <w:rPr>
          <w:rFonts w:ascii="Times New Roman" w:eastAsia="Times New Roman" w:hAnsi="Times New Roman" w:cs="Times New Roman"/>
          <w:sz w:val="28"/>
          <w:szCs w:val="28"/>
          <w:lang w:eastAsia="ru-RU"/>
        </w:rPr>
        <w:t> – Федеральный закон от 24июля 2007 года № 209-ФЗ «О развитии малого и среднего предпринимательства в Российской Федерации».</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Положение</w:t>
      </w:r>
      <w:r w:rsidRPr="002B54F5">
        <w:rPr>
          <w:rFonts w:ascii="Times New Roman" w:eastAsia="Times New Roman" w:hAnsi="Times New Roman" w:cs="Times New Roman"/>
          <w:sz w:val="28"/>
          <w:szCs w:val="28"/>
          <w:lang w:eastAsia="ru-RU"/>
        </w:rPr>
        <w:t> – Положение о закупке товаров, работ, услуг для нужд Заказчика.</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Поставщик</w:t>
      </w:r>
      <w:r w:rsidRPr="002B54F5">
        <w:rPr>
          <w:rFonts w:ascii="Times New Roman" w:eastAsia="Times New Roman" w:hAnsi="Times New Roman" w:cs="Times New Roman"/>
          <w:sz w:val="28"/>
          <w:szCs w:val="28"/>
          <w:lang w:eastAsia="ru-RU"/>
        </w:rPr>
        <w:t> – поставщик, подрядчик или исполнитель.</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b/>
          <w:sz w:val="28"/>
          <w:szCs w:val="28"/>
          <w:lang w:eastAsia="ru-RU"/>
        </w:rPr>
        <w:t>Положение об особенностях участия СМСП в закупках</w:t>
      </w:r>
      <w:r w:rsidRPr="002B54F5">
        <w:rPr>
          <w:rFonts w:ascii="Times New Roman" w:eastAsia="Times New Roman" w:hAnsi="Times New Roman" w:cs="Times New Roman"/>
          <w:sz w:val="28"/>
          <w:szCs w:val="28"/>
          <w:lang w:eastAsia="ru-RU"/>
        </w:rPr>
        <w:t>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 xml:space="preserve">Постановление Правительства РФ № 1352 – </w:t>
      </w:r>
      <w:r w:rsidRPr="002B54F5">
        <w:rPr>
          <w:rFonts w:ascii="Times New Roman" w:eastAsia="Times New Roman" w:hAnsi="Times New Roman" w:cs="Times New Roman"/>
          <w:sz w:val="28"/>
          <w:szCs w:val="28"/>
          <w:lang w:eastAsia="ru-RU"/>
        </w:rPr>
        <w:t xml:space="preserve">Постановление Правительства РФ от 11 декабря 2014 года № 1352 «Об особенностях участия </w:t>
      </w:r>
      <w:r w:rsidRPr="002B54F5">
        <w:rPr>
          <w:rFonts w:ascii="Times New Roman" w:eastAsia="Times New Roman" w:hAnsi="Times New Roman" w:cs="Times New Roman"/>
          <w:sz w:val="28"/>
          <w:szCs w:val="28"/>
          <w:lang w:eastAsia="ru-RU"/>
        </w:rPr>
        <w:lastRenderedPageBreak/>
        <w:t>субъектов малого и среднего предпринимательства в закупках товаров, работ, услуг отдельными видами юридических лиц».</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Правила формирования плана закупки</w:t>
      </w:r>
      <w:r w:rsidRPr="002B54F5">
        <w:rPr>
          <w:rFonts w:ascii="Times New Roman" w:eastAsia="Times New Roman" w:hAnsi="Times New Roman" w:cs="Times New Roman"/>
          <w:sz w:val="28"/>
          <w:szCs w:val="28"/>
          <w:lang w:eastAsia="ru-RU"/>
        </w:rPr>
        <w:t> – Правила формирования плана закупки товаров (работ, услуг), утвержденные Постановлением Правительства РФ от 17 сентября 2012 года № 932 «Об утверждении Правил формирования плана закупки товаров (работ, услуг) и требований к форме такого плана».</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Реестр СМСП</w:t>
      </w:r>
      <w:r w:rsidRPr="002B54F5">
        <w:rPr>
          <w:rFonts w:ascii="Times New Roman" w:eastAsia="Times New Roman" w:hAnsi="Times New Roman" w:cs="Times New Roman"/>
          <w:sz w:val="28"/>
          <w:szCs w:val="28"/>
          <w:lang w:eastAsia="ru-RU"/>
        </w:rPr>
        <w:t> – Единый реестр субъектов малого и среднего предпринимательства, сформированный в соответствии со статьей 4.1 Федерального закона № 209-ФЗ.</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СМСП</w:t>
      </w:r>
      <w:r w:rsidRPr="002B54F5">
        <w:rPr>
          <w:rFonts w:ascii="Times New Roman" w:eastAsia="Times New Roman" w:hAnsi="Times New Roman" w:cs="Times New Roman"/>
          <w:sz w:val="28"/>
          <w:szCs w:val="28"/>
          <w:lang w:eastAsia="ru-RU"/>
        </w:rPr>
        <w:t> – субъекты малого и среднего предпринимательства.</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Требования к форме плана закупок</w:t>
      </w:r>
      <w:r w:rsidRPr="002B54F5">
        <w:rPr>
          <w:rFonts w:ascii="Times New Roman" w:eastAsia="Times New Roman" w:hAnsi="Times New Roman" w:cs="Times New Roman"/>
          <w:sz w:val="28"/>
          <w:szCs w:val="28"/>
          <w:lang w:eastAsia="ru-RU"/>
        </w:rPr>
        <w:t> – Требования к формированию плана закупки товаров (работ, услуг), утвержденные Постановлением Правительства РФ от 17 сентября 2012 года № 932 «Об утверждении Правил формирования плана закупки товаров (работ, услуг) и требований к форме такого плана».</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b/>
          <w:sz w:val="28"/>
          <w:szCs w:val="28"/>
          <w:lang w:eastAsia="ru-RU"/>
        </w:rPr>
        <w:t>Электронная подпись</w:t>
      </w:r>
      <w:r w:rsidRPr="002B54F5">
        <w:rPr>
          <w:rFonts w:ascii="Times New Roman" w:eastAsia="Times New Roman" w:hAnsi="Times New Roman" w:cs="Times New Roman"/>
          <w:sz w:val="28"/>
          <w:szCs w:val="28"/>
          <w:lang w:eastAsia="ru-RU"/>
        </w:rPr>
        <w:t> – усиленная квалифицированная электронная подпись.</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ind w:firstLine="708"/>
        <w:jc w:val="both"/>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 xml:space="preserve">Раздел 4. Нормативно-правовое регулирование проведения процедур закупок, цели и принципы закупок. </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 </w:t>
      </w:r>
      <w:proofErr w:type="gramStart"/>
      <w:r w:rsidRPr="002B54F5">
        <w:rPr>
          <w:rFonts w:ascii="Times New Roman" w:eastAsia="Times New Roman" w:hAnsi="Times New Roman" w:cs="Times New Roman"/>
          <w:sz w:val="28"/>
          <w:szCs w:val="28"/>
          <w:lang w:eastAsia="ru-RU"/>
        </w:rPr>
        <w:t>При осуществлении закупок Продукции Заказчик руководствуется Конституцией Российской Федерации, Гражданским кодексом Российской Федерации, Федеральным законом № 223-ФЗ, Федеральным законом           от 26 июля 2006 года  № 135-ФЗ «О защите конкуренции», иными федеральными законами и нормативными правовыми актами Российской Федерации, распорядительными документами, утвержденными учредителем Заказчика, приказами и иными распорядительными документами Заказчика, регулирующими отношения, связанные с проведением процедур закупок, а также настоящим Положением.</w:t>
      </w:r>
      <w:proofErr w:type="gramEnd"/>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Закупки осуществляются в следующих целях:</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создание условий для своевременного и полного удовлетворения потребностей Заказчика в Продукции с установленными им показателями;</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реализация мер, направленных на сокращение издержек Заказчика;</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обеспечение гласности и прозрачности закупок;</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обеспечение целевого и эффективного использования средств;</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предотвращение коррупции и других злоупотреблений;</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развитие и стимулирование добросовестной конкуренции.</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При закупке Продукции Заказчик руководствуется следующими принципами:</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информационная открытость закупки;</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w:t>
      </w:r>
      <w:r w:rsidRPr="002B54F5">
        <w:rPr>
          <w:rFonts w:ascii="Times New Roman" w:eastAsia="Times New Roman" w:hAnsi="Times New Roman" w:cs="Times New Roman"/>
          <w:sz w:val="28"/>
          <w:szCs w:val="28"/>
          <w:lang w:eastAsia="ru-RU"/>
        </w:rPr>
        <w:lastRenderedPageBreak/>
        <w:t>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целевое и экономически эффективное расходование денежных средств на приобретение Продукции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отсутствие ограничения допуска к участию в закупке путем установления </w:t>
      </w:r>
      <w:proofErr w:type="spellStart"/>
      <w:r w:rsidRPr="002B54F5">
        <w:rPr>
          <w:rFonts w:ascii="Times New Roman" w:eastAsia="Times New Roman" w:hAnsi="Times New Roman" w:cs="Times New Roman"/>
          <w:sz w:val="28"/>
          <w:szCs w:val="28"/>
          <w:lang w:eastAsia="ru-RU"/>
        </w:rPr>
        <w:t>неизмеряемых</w:t>
      </w:r>
      <w:proofErr w:type="spellEnd"/>
      <w:r w:rsidRPr="002B54F5">
        <w:rPr>
          <w:rFonts w:ascii="Times New Roman" w:eastAsia="Times New Roman" w:hAnsi="Times New Roman" w:cs="Times New Roman"/>
          <w:sz w:val="28"/>
          <w:szCs w:val="28"/>
          <w:lang w:eastAsia="ru-RU"/>
        </w:rPr>
        <w:t xml:space="preserve"> требований к участникам закупки.</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II. Организация закупочной деятельности</w:t>
      </w:r>
    </w:p>
    <w:p w:rsidR="00DB3F2E" w:rsidRPr="002B54F5" w:rsidRDefault="00DB3F2E" w:rsidP="00DB3F2E">
      <w:pPr>
        <w:keepNext/>
        <w:spacing w:before="240" w:after="60" w:line="240" w:lineRule="auto"/>
        <w:ind w:firstLine="540"/>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5. Организатор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Заказчик выполняет функции организатора закупки самостоятельно, однако может на основе договора привлечь юридическое лицо, возложив на него отдельные функции по осуществлению закупок Продукции для нужд Заказчика от имени и по поручению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Определение начальной (максимальной) цены договора, предмета и существенных условий договора, утверждение проекта договора, документации о закупке, определение условий закупки и их изменение, подписание договора осуществляются Заказчиком.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Организатор закупки, проводящий процедуру закупки для нужд Заказчика, не может являться участником проводимой ею процедуры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Организатором закупки выступает не Заказчик, а иное юридическое лицо, выполняющее возложенные на него функции Организатора закупки на возмездной основе, выбор такого Организатора закупки осуществляется в порядке, предусмотренном настоящим Положением.</w:t>
      </w:r>
    </w:p>
    <w:p w:rsidR="00DB3F2E" w:rsidRPr="002B54F5" w:rsidRDefault="00DB3F2E" w:rsidP="00DB3F2E">
      <w:pPr>
        <w:keepNext/>
        <w:spacing w:before="240" w:after="60" w:line="240" w:lineRule="auto"/>
        <w:ind w:firstLine="540"/>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6. Информационное обеспечение закупок.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Заказчик размещает в ЕИС:</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настоящее Положение и изменения, внесенные в него (не позднее 15 дней со дня утверждения);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планы закупок товаров, работ, услуг на срок не менее одного года;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частью 4 статьи 4 Федерального закона № 223-ФЗ;</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1.4. извещения о конкурентных закупках и внесенные в них изменения;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1.5. документацию о конкурентных закупках и внесенные в нее изменения (за исключением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1.6. проекты договоров и внесенные в них изменения;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1.7. разъяснения документации о конкурентных закупках;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1.8. протоколы, составляемые в ходе проведения конкурентных закупок и по результатам их проведения;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1.9. иную информацию, размещение которой в ЕИС предусмотрено Законом № 223-ФЗ, в том числе сведения, перечисленные в пунктах 3 –4 раздела 6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2B54F5">
        <w:rPr>
          <w:rFonts w:ascii="Times New Roman" w:eastAsia="Times New Roman" w:hAnsi="Times New Roman" w:cs="Times New Roman"/>
          <w:sz w:val="28"/>
          <w:szCs w:val="28"/>
          <w:lang w:eastAsia="ru-RU"/>
        </w:rPr>
        <w:t>указанными</w:t>
      </w:r>
      <w:proofErr w:type="gramEnd"/>
      <w:r w:rsidRPr="002B54F5">
        <w:rPr>
          <w:rFonts w:ascii="Times New Roman" w:eastAsia="Times New Roman" w:hAnsi="Times New Roman" w:cs="Times New Roman"/>
          <w:sz w:val="28"/>
          <w:szCs w:val="28"/>
          <w:lang w:eastAsia="ru-RU"/>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Заказчик не позднее 10-го числа месяца, следующего за </w:t>
      </w:r>
      <w:proofErr w:type="gramStart"/>
      <w:r w:rsidRPr="002B54F5">
        <w:rPr>
          <w:rFonts w:ascii="Times New Roman" w:eastAsia="Times New Roman" w:hAnsi="Times New Roman" w:cs="Times New Roman"/>
          <w:sz w:val="28"/>
          <w:szCs w:val="28"/>
          <w:lang w:eastAsia="ru-RU"/>
        </w:rPr>
        <w:t>отчетным</w:t>
      </w:r>
      <w:proofErr w:type="gramEnd"/>
      <w:r w:rsidRPr="002B54F5">
        <w:rPr>
          <w:rFonts w:ascii="Times New Roman" w:eastAsia="Times New Roman" w:hAnsi="Times New Roman" w:cs="Times New Roman"/>
          <w:sz w:val="28"/>
          <w:szCs w:val="28"/>
          <w:lang w:eastAsia="ru-RU"/>
        </w:rPr>
        <w:t>, размещает в ЕИС:</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3.2. сведения о количестве и стоимости договоров, заключенных по результатам закупки у единственного поставщика;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4. </w:t>
      </w:r>
      <w:proofErr w:type="gramStart"/>
      <w:r w:rsidRPr="002B54F5">
        <w:rPr>
          <w:rFonts w:ascii="Times New Roman" w:eastAsia="Times New Roman" w:hAnsi="Times New Roman" w:cs="Times New Roman"/>
          <w:sz w:val="28"/>
          <w:szCs w:val="28"/>
          <w:lang w:eastAsia="ru-RU"/>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Содержание извещения и документации о закупке формируется исходя из выбранного способа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2B54F5">
        <w:rPr>
          <w:rFonts w:ascii="Times New Roman" w:eastAsia="Times New Roman" w:hAnsi="Times New Roman" w:cs="Times New Roman"/>
          <w:sz w:val="28"/>
          <w:szCs w:val="28"/>
          <w:lang w:eastAsia="ru-RU"/>
        </w:rPr>
        <w:t>С даты размещения</w:t>
      </w:r>
      <w:proofErr w:type="gramEnd"/>
      <w:r w:rsidRPr="002B54F5">
        <w:rPr>
          <w:rFonts w:ascii="Times New Roman" w:eastAsia="Times New Roman" w:hAnsi="Times New Roman" w:cs="Times New Roman"/>
          <w:sz w:val="28"/>
          <w:szCs w:val="28"/>
          <w:lang w:eastAsia="ru-RU"/>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Протоколы, составляемые в ходе закупки, размещаются в ЕИС не позднее чем через три дня со дня подписания.</w:t>
      </w:r>
    </w:p>
    <w:p w:rsidR="002474B7"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8. </w:t>
      </w:r>
      <w:r w:rsidR="002474B7" w:rsidRPr="00FD11CF">
        <w:rPr>
          <w:rFonts w:ascii="Times New Roman" w:eastAsiaTheme="minorHAnsi" w:hAnsi="Times New Roman"/>
          <w:bCs/>
          <w:sz w:val="28"/>
          <w:szCs w:val="28"/>
        </w:rPr>
        <w:t xml:space="preserve">Заказчик дополнительно вправе разместить указанную в настоящем разделе информацию на сайте заказчика в информационно-телекоммуникационной сети «Интернет», за исключением информации, не </w:t>
      </w:r>
      <w:r w:rsidR="002474B7" w:rsidRPr="00FD11CF">
        <w:rPr>
          <w:rFonts w:ascii="Times New Roman" w:eastAsiaTheme="minorHAnsi" w:hAnsi="Times New Roman"/>
          <w:bCs/>
          <w:sz w:val="28"/>
          <w:szCs w:val="28"/>
        </w:rPr>
        <w:lastRenderedPageBreak/>
        <w:t xml:space="preserve">подлежащей в соответствии с </w:t>
      </w:r>
      <w:r w:rsidR="002474B7" w:rsidRPr="00FD11CF">
        <w:rPr>
          <w:rFonts w:ascii="Times New Roman" w:hAnsi="Times New Roman"/>
          <w:sz w:val="28"/>
          <w:szCs w:val="28"/>
        </w:rPr>
        <w:t>Федеральным законом № 223-ФЗ</w:t>
      </w:r>
      <w:r w:rsidR="002474B7" w:rsidRPr="00FD11CF">
        <w:rPr>
          <w:rFonts w:ascii="Times New Roman" w:eastAsiaTheme="minorHAnsi" w:hAnsi="Times New Roman"/>
          <w:bCs/>
          <w:sz w:val="28"/>
          <w:szCs w:val="28"/>
        </w:rPr>
        <w:t xml:space="preserve"> размещению в ЕИС или на официальном сайте.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При несоответствии информации в ЕИС и информации на сайте Заказчика достоверной считается информация, размещенная в ЕИС.</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Не размещается в ЕИС и на сайте Заказчика следующая информация: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9.3. сведения о закупке товаров, работ услуг из определенных Правительством РФ перечня и (или) группы товаров, работ, услуг, </w:t>
      </w:r>
      <w:proofErr w:type="gramStart"/>
      <w:r w:rsidRPr="002B54F5">
        <w:rPr>
          <w:rFonts w:ascii="Times New Roman" w:eastAsia="Times New Roman" w:hAnsi="Times New Roman" w:cs="Times New Roman"/>
          <w:sz w:val="28"/>
          <w:szCs w:val="28"/>
          <w:lang w:eastAsia="ru-RU"/>
        </w:rPr>
        <w:t>сведения</w:t>
      </w:r>
      <w:proofErr w:type="gramEnd"/>
      <w:r w:rsidRPr="002B54F5">
        <w:rPr>
          <w:rFonts w:ascii="Times New Roman" w:eastAsia="Times New Roman" w:hAnsi="Times New Roman" w:cs="Times New Roman"/>
          <w:sz w:val="28"/>
          <w:szCs w:val="28"/>
          <w:lang w:eastAsia="ru-RU"/>
        </w:rPr>
        <w:t xml:space="preserve"> о закупке которых не составляют государственной тайны, но не подлежат размещению в ЕИС и на сайте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9.4. сведения о поставщике, с которым заключен договор, в соответствии с определенным Правительством РФ перечнем оснований </w:t>
      </w:r>
      <w:proofErr w:type="spellStart"/>
      <w:r w:rsidRPr="002B54F5">
        <w:rPr>
          <w:rFonts w:ascii="Times New Roman" w:eastAsia="Times New Roman" w:hAnsi="Times New Roman" w:cs="Times New Roman"/>
          <w:sz w:val="28"/>
          <w:szCs w:val="28"/>
          <w:lang w:eastAsia="ru-RU"/>
        </w:rPr>
        <w:t>неразмещения</w:t>
      </w:r>
      <w:proofErr w:type="spellEnd"/>
      <w:r w:rsidRPr="002B54F5">
        <w:rPr>
          <w:rFonts w:ascii="Times New Roman" w:eastAsia="Times New Roman" w:hAnsi="Times New Roman" w:cs="Times New Roman"/>
          <w:sz w:val="28"/>
          <w:szCs w:val="28"/>
          <w:lang w:eastAsia="ru-RU"/>
        </w:rPr>
        <w:t xml:space="preserve"> такой информации;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9.6.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 в отношении таких закупок отсутствует решение Правительства РФ в соответствии с пунктом 1 части 16 статьи 4 Федерального закона № 223-ФЗ);</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9.7.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2B54F5">
        <w:rPr>
          <w:rFonts w:ascii="Times New Roman" w:eastAsia="Times New Roman" w:hAnsi="Times New Roman" w:cs="Times New Roman"/>
          <w:sz w:val="28"/>
          <w:szCs w:val="28"/>
          <w:lang w:eastAsia="ru-RU"/>
        </w:rPr>
        <w:t>сведения</w:t>
      </w:r>
      <w:proofErr w:type="gramEnd"/>
      <w:r w:rsidRPr="002B54F5">
        <w:rPr>
          <w:rFonts w:ascii="Times New Roman" w:eastAsia="Times New Roman" w:hAnsi="Times New Roman" w:cs="Times New Roman"/>
          <w:sz w:val="28"/>
          <w:szCs w:val="28"/>
          <w:lang w:eastAsia="ru-RU"/>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Федерального закона № 223-ФЗ (если в отношении таких видов (групп) продукции отсутствует решение Правительства РФ в соответствии с пунктом 2 части 16 статьи 4 Федерального закона № 223-ФЗ).</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Заказчик вправе не размещать в ЕИС сведения о:</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10.1. закупке товаров, работ, услуг, стоимость которых не превышает 100 тыс. руб. Если годовая выручка за отчетный финансовый год составляет </w:t>
      </w:r>
      <w:r w:rsidRPr="002B54F5">
        <w:rPr>
          <w:rFonts w:ascii="Times New Roman" w:eastAsia="Times New Roman" w:hAnsi="Times New Roman" w:cs="Times New Roman"/>
          <w:sz w:val="28"/>
          <w:szCs w:val="28"/>
          <w:lang w:eastAsia="ru-RU"/>
        </w:rPr>
        <w:lastRenderedPageBreak/>
        <w:t xml:space="preserve">более 5 </w:t>
      </w:r>
      <w:proofErr w:type="gramStart"/>
      <w:r w:rsidRPr="002B54F5">
        <w:rPr>
          <w:rFonts w:ascii="Times New Roman" w:eastAsia="Times New Roman" w:hAnsi="Times New Roman" w:cs="Times New Roman"/>
          <w:sz w:val="28"/>
          <w:szCs w:val="28"/>
          <w:lang w:eastAsia="ru-RU"/>
        </w:rPr>
        <w:t>млрд</w:t>
      </w:r>
      <w:proofErr w:type="gramEnd"/>
      <w:r w:rsidRPr="002B54F5">
        <w:rPr>
          <w:rFonts w:ascii="Times New Roman" w:eastAsia="Times New Roman" w:hAnsi="Times New Roman" w:cs="Times New Roman"/>
          <w:sz w:val="28"/>
          <w:szCs w:val="28"/>
          <w:lang w:eastAsia="ru-RU"/>
        </w:rPr>
        <w:t xml:space="preserve"> руб., Заказчик вправе не размещать в ЕИС сведения о закупке товаров, работ, услуг, стоимость которых не превышает 500 тыс. руб.;</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Положение, информация о закупке, планы закупки, размещенные в ЕИС и на сайте Заказчика, доступны для ознакомления без взимания платы.</w:t>
      </w:r>
    </w:p>
    <w:p w:rsidR="00DB3F2E" w:rsidRPr="002B54F5" w:rsidRDefault="00DB3F2E" w:rsidP="00DB3F2E">
      <w:pPr>
        <w:keepNext/>
        <w:spacing w:before="240" w:after="60" w:line="240" w:lineRule="auto"/>
        <w:ind w:firstLine="540"/>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7. Планирование закупочной деятельности.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1.При планировании закупок Заказчик руководствуется Правилами формирования плана закупки и Требованиями к форме такого плана.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Планирование закупок осуществляется исходя из оценки потребностей Заказчика в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Планирование закупок Продукции Заказчика проводится путем составления плана закупки товаров, работ, услуг (далее - план закупки Продукции) на календарный год и его размещения в единой информационной системе. План закупки является основанием для осуществления закупок.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Заказчик помимо плана закупки, указанного в пункте 2 настоящего раздела, формирует и размещает в единой информационной системе план закупки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частью 4 статьи 4 Федерального закона      № 223-ФЗ.</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Правила формирования плана закупки Продукции и плана закупки инновационной продукции, высокотехнологичной продукции, лекарственных средств, а также Требования к форме таких планов, Порядок их размещения в единой информационной системе устанавливаются Правительством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План закупки Продукции формируется Заказчиком на очередной календарный год и утверждается приказом (распоряжением) руководителя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 xml:space="preserve">6. Размещение плана закупки Продукции, информации о внесении в него изменений в единой информационной системе осуществляется в течение 10 календарных дней </w:t>
      </w:r>
      <w:proofErr w:type="gramStart"/>
      <w:r w:rsidRPr="002B54F5">
        <w:rPr>
          <w:rFonts w:ascii="Times New Roman" w:eastAsia="Times New Roman" w:hAnsi="Times New Roman" w:cs="Times New Roman"/>
          <w:sz w:val="28"/>
          <w:szCs w:val="28"/>
          <w:lang w:eastAsia="ru-RU"/>
        </w:rPr>
        <w:t>с даты утверждения</w:t>
      </w:r>
      <w:proofErr w:type="gramEnd"/>
      <w:r w:rsidRPr="002B54F5">
        <w:rPr>
          <w:rFonts w:ascii="Times New Roman" w:eastAsia="Times New Roman" w:hAnsi="Times New Roman" w:cs="Times New Roman"/>
          <w:sz w:val="28"/>
          <w:szCs w:val="28"/>
          <w:lang w:eastAsia="ru-RU"/>
        </w:rPr>
        <w:t xml:space="preserve"> плана или внесения в него изменений, но не позднее 31 декабря текущего календарного года.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План закупки должен иметь помесячную или поквартальную разбивку.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8. </w:t>
      </w:r>
      <w:proofErr w:type="gramStart"/>
      <w:r w:rsidRPr="002B54F5">
        <w:rPr>
          <w:rFonts w:ascii="Times New Roman" w:eastAsia="Times New Roman" w:hAnsi="Times New Roman" w:cs="Times New Roman"/>
          <w:sz w:val="28"/>
          <w:szCs w:val="28"/>
          <w:lang w:eastAsia="ru-RU"/>
        </w:rPr>
        <w:t>В план закупки не включается с учетом части 15 статьи 4 Федерального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Федерального</w:t>
      </w:r>
      <w:proofErr w:type="gramEnd"/>
      <w:r w:rsidRPr="002B54F5">
        <w:rPr>
          <w:rFonts w:ascii="Times New Roman" w:eastAsia="Times New Roman" w:hAnsi="Times New Roman" w:cs="Times New Roman"/>
          <w:sz w:val="28"/>
          <w:szCs w:val="28"/>
          <w:lang w:eastAsia="ru-RU"/>
        </w:rPr>
        <w:t xml:space="preserve"> закона № 223-ФЗ.</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9. </w:t>
      </w:r>
      <w:proofErr w:type="gramStart"/>
      <w:r w:rsidRPr="002B54F5">
        <w:rPr>
          <w:rFonts w:ascii="Times New Roman" w:eastAsia="Times New Roman" w:hAnsi="Times New Roman" w:cs="Times New Roman"/>
          <w:sz w:val="28"/>
          <w:szCs w:val="28"/>
          <w:lang w:eastAsia="ru-RU"/>
        </w:rPr>
        <w:t xml:space="preserve">В плане закупки могут не отражаться с учетом </w:t>
      </w:r>
      <w:hyperlink r:id="rId24" w:history="1">
        <w:r w:rsidRPr="002B54F5">
          <w:rPr>
            <w:rFonts w:ascii="Times New Roman" w:eastAsia="Times New Roman" w:hAnsi="Times New Roman" w:cs="Times New Roman"/>
            <w:sz w:val="28"/>
            <w:szCs w:val="28"/>
            <w:lang w:eastAsia="ru-RU"/>
          </w:rPr>
          <w:t>части 15 статьи 4</w:t>
        </w:r>
      </w:hyperlink>
      <w:r w:rsidRPr="002B54F5">
        <w:rPr>
          <w:rFonts w:ascii="Times New Roman" w:eastAsia="Times New Roman" w:hAnsi="Times New Roman" w:cs="Times New Roman"/>
          <w:sz w:val="28"/>
          <w:szCs w:val="28"/>
          <w:lang w:eastAsia="ru-RU"/>
        </w:rPr>
        <w:t xml:space="preserve"> Федерального закона № 223-ФЗ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w:t>
      </w:r>
      <w:proofErr w:type="gramEnd"/>
      <w:r w:rsidRPr="002B54F5">
        <w:rPr>
          <w:rFonts w:ascii="Times New Roman" w:eastAsia="Times New Roman" w:hAnsi="Times New Roman" w:cs="Times New Roman"/>
          <w:sz w:val="28"/>
          <w:szCs w:val="28"/>
          <w:lang w:eastAsia="ru-RU"/>
        </w:rPr>
        <w:t xml:space="preserve"> 500 тыс. рублей.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Корректировка плана закупки может осуществляться в следующих случаях: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изменения потребности в Продукции, в том числе сроков ее приобретения, способа осуществления закупки и срока исполнения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изменения более чем на 10 процентов стоимости планируемой к приобретению Продукции,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в иных случаях, установленных положением о закупке и другими документами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Изменения вступают в силу с момента размещения в единой информационной системе новой редакции плана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закупка Продукции осуществляется конкурентными способами, изменения в план закупки должны быть внесены до размещения в единой информационной системе извещения о закупке, документации о закупке или вносимых в них изменений.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8. Способы осуществления закупок и условия их применения. Особенности проведения закрытых процедур закупок. Закупки в электронной форме. Закупки у субъектов малого и среднего предпринимательства</w:t>
      </w:r>
    </w:p>
    <w:p w:rsidR="00DB3F2E" w:rsidRPr="002B54F5" w:rsidRDefault="00DB3F2E" w:rsidP="00DB3F2E">
      <w:pPr>
        <w:spacing w:after="0" w:line="240" w:lineRule="auto"/>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2"/>
        <w:rPr>
          <w:rFonts w:ascii="Times New Roman" w:eastAsia="Times New Roman" w:hAnsi="Times New Roman" w:cs="Times New Roman"/>
          <w:b/>
          <w:bCs/>
          <w:sz w:val="28"/>
          <w:szCs w:val="28"/>
          <w:lang w:eastAsia="ru-RU"/>
        </w:rPr>
      </w:pPr>
      <w:r w:rsidRPr="002B54F5">
        <w:rPr>
          <w:rFonts w:ascii="Times New Roman" w:eastAsia="Times New Roman" w:hAnsi="Times New Roman" w:cs="Times New Roman"/>
          <w:b/>
          <w:bCs/>
          <w:sz w:val="28"/>
          <w:szCs w:val="28"/>
          <w:lang w:eastAsia="ru-RU"/>
        </w:rPr>
        <w:lastRenderedPageBreak/>
        <w:t>Раздел 8.1. Способы осуществления закупок и условия их применения.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Заказчик осуществляет закупки конкурентными и неконкурентными способами.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Конкурентной закупкой является закупка, осуществляемая с соблюдением одновременно следующих условий: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2.1. Информация о конкурентной закупке сообщается Заказчиком одним из следующих способов: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2.3. Описание предмета конкурентной закупки осуществляется с соблюдением требований части 6.1 статьи 3 Федерального закона                  № 223-ФЗ.</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Конкурентные закупки осуществляются: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3.1. Путем проведения торгов следующими способами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3.1.1. Конкурс:</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открытый конкурс;</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конкурс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закрытый конкурс.</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3.1.2. Аукцион:</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открытый аукцион;</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аукцион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закрытый аукцион.</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3.1.3. Запрос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запрос котировок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закрытый запрос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3.1.4. Запрос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запрос предложений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закрытый запрос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Неконкурентной закупкой является закупка, условия осуществления которой не соответствуют условиям, предусмотренным пунктом 2 настоящего раздела.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Неконкурентные закупки осуществляются следующим способом: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 закупка у единственного поставщика (исполнителя, подрядчика).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6.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2B54F5">
        <w:rPr>
          <w:rFonts w:ascii="Times New Roman" w:eastAsia="Times New Roman" w:hAnsi="Times New Roman" w:cs="Times New Roman"/>
          <w:sz w:val="28"/>
          <w:szCs w:val="28"/>
          <w:lang w:eastAsia="ru-RU"/>
        </w:rPr>
        <w:t>предложение</w:t>
      </w:r>
      <w:proofErr w:type="gramEnd"/>
      <w:r w:rsidRPr="002B54F5">
        <w:rPr>
          <w:rFonts w:ascii="Times New Roman" w:eastAsia="Times New Roman" w:hAnsi="Times New Roman" w:cs="Times New Roman"/>
          <w:sz w:val="28"/>
          <w:szCs w:val="28"/>
          <w:lang w:eastAsia="ru-RU"/>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Критерии и порядок оценки заявок устанавливаются Заказчиком в конкурсной документации на основании настоящего Положения. Для определения победителя конкурса могут применяться как несколько критериев оценки конкурсных заявок, так и один критерий (ценовой конкурс). Конкурс не допускает возможности изменения существенных условий конкурсных заявок в процессе их рассмотрения.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Конкурс проводится в случае закупки Продукции по конкретным запросам Заказчика, в том </w:t>
      </w:r>
      <w:proofErr w:type="gramStart"/>
      <w:r w:rsidRPr="002B54F5">
        <w:rPr>
          <w:rFonts w:ascii="Times New Roman" w:eastAsia="Times New Roman" w:hAnsi="Times New Roman" w:cs="Times New Roman"/>
          <w:sz w:val="28"/>
          <w:szCs w:val="28"/>
          <w:lang w:eastAsia="ru-RU"/>
        </w:rPr>
        <w:t>числе</w:t>
      </w:r>
      <w:proofErr w:type="gramEnd"/>
      <w:r w:rsidRPr="002B54F5">
        <w:rPr>
          <w:rFonts w:ascii="Times New Roman" w:eastAsia="Times New Roman" w:hAnsi="Times New Roman" w:cs="Times New Roman"/>
          <w:sz w:val="28"/>
          <w:szCs w:val="28"/>
          <w:lang w:eastAsia="ru-RU"/>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о качестве предлагаемой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7. </w:t>
      </w:r>
      <w:proofErr w:type="gramStart"/>
      <w:r w:rsidRPr="002B54F5">
        <w:rPr>
          <w:rFonts w:ascii="Times New Roman" w:eastAsia="Times New Roman" w:hAnsi="Times New Roman" w:cs="Times New Roman"/>
          <w:sz w:val="28"/>
          <w:szCs w:val="28"/>
          <w:lang w:eastAsia="ru-RU"/>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2B54F5">
        <w:rPr>
          <w:rFonts w:ascii="Times New Roman" w:eastAsia="Times New Roman" w:hAnsi="Times New Roman" w:cs="Times New Roman"/>
          <w:sz w:val="28"/>
          <w:szCs w:val="28"/>
          <w:lang w:eastAsia="ru-RU"/>
        </w:rPr>
        <w:t xml:space="preserve">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Аукцион проводится, если закупается Продукция, для которой есть функционирующий рынок, вследствие чего Продукцию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Запрос котировок проводится с целью обеспечить срочные, неотложные нужды Заказчика. Запрос котировок проводится при закупках Продукции, если начальная (максимальная) цена договора с учетом налогов не превышает 500 (пятьсот) тысяч рублей.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 xml:space="preserve">9. Запрос предложений - форма торгов, при которой победителем запроса предложений признается участник конкурентной закупки, заявка на </w:t>
      </w:r>
      <w:proofErr w:type="gramStart"/>
      <w:r w:rsidRPr="002B54F5">
        <w:rPr>
          <w:rFonts w:ascii="Times New Roman" w:eastAsia="Times New Roman" w:hAnsi="Times New Roman" w:cs="Times New Roman"/>
          <w:sz w:val="28"/>
          <w:szCs w:val="28"/>
          <w:lang w:eastAsia="ru-RU"/>
        </w:rPr>
        <w:t>участие</w:t>
      </w:r>
      <w:proofErr w:type="gramEnd"/>
      <w:r w:rsidRPr="002B54F5">
        <w:rPr>
          <w:rFonts w:ascii="Times New Roman" w:eastAsia="Times New Roman" w:hAnsi="Times New Roman" w:cs="Times New Roman"/>
          <w:sz w:val="28"/>
          <w:szCs w:val="28"/>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 Критерии и порядок оценки заявок устанавливаются Заказчиком в документации на основании настоящего Положения, при этом критерий цены предложения не всегда является определяющим.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Запрос предложений проводится с целью обеспечить срочные, неотложные нужды Заказчика. Запрос предложений проводится при закупках Продукции, если начальная (максимальная) цена договора с учетом налогов не превышает 1 (одного) миллиона рублей.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Закупка у единственного поставщика (исполнителя, подрядчика) - неконкурентный способ закупок, проводимый в случаях, установленных в разделе 50 настоящего Положения, при котором Заказчик предлагает заключить договор только одному поставщику (исполнителю, подрядчику).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Конкурентные закупки могут быть открытыми и закрытыми.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Закрытая процедура закупки проводится в случаях, если в Документации или в проекте договора содержатся сведения, составляющие государственную тайну, а также в иных случаях, предусмотренных законодательством Российской Федерации. Информация о закрытой конкурентной закупке не подлежит размещению в единой информационной системе. Закрытая конкурентная закупка осуществляется в порядке, установленном статьей 3.2 Федерального закона № 223-ФЗ с учетом особенностей, предусмотренных статьей 3.5 Федерального закона № 223-ФЗ.</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outlineLvl w:val="2"/>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
          <w:bCs/>
          <w:sz w:val="28"/>
          <w:szCs w:val="28"/>
          <w:lang w:eastAsia="ru-RU"/>
        </w:rPr>
        <w:t>Раздел 8.2. Особенности проведения закрытых процедур закупок.</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Закрытая конкурентная закупка (закрытая закупка) проводится в следующих случаях:</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сведения о такой закупке составляют государственную тайну;</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в отношении закупки в соответствии с </w:t>
      </w:r>
      <w:hyperlink r:id="rId25" w:tooltip="Федеральный закон от 18.07.2011 N 223-ФЗ (ред. от 30.10.2018) &quot;О закупках товаров, работ, услуг отдельными видами юридических лиц&quot;{КонсультантПлюс}" w:history="1">
        <w:r w:rsidRPr="002B54F5">
          <w:rPr>
            <w:rFonts w:ascii="Times New Roman" w:eastAsia="Times New Roman" w:hAnsi="Times New Roman" w:cs="Times New Roman"/>
            <w:sz w:val="28"/>
            <w:szCs w:val="28"/>
            <w:lang w:eastAsia="ru-RU"/>
          </w:rPr>
          <w:t>пунктами 2</w:t>
        </w:r>
      </w:hyperlink>
      <w:r w:rsidRPr="002B54F5">
        <w:rPr>
          <w:rFonts w:ascii="Times New Roman" w:eastAsia="Times New Roman" w:hAnsi="Times New Roman" w:cs="Times New Roman"/>
          <w:sz w:val="28"/>
          <w:szCs w:val="28"/>
          <w:lang w:eastAsia="ru-RU"/>
        </w:rPr>
        <w:t xml:space="preserve">, </w:t>
      </w:r>
      <w:hyperlink r:id="rId26" w:tooltip="Федеральный закон от 18.07.2011 N 223-ФЗ (ред. от 30.10.2018) &quot;О закупках товаров, работ, услуг отдельными видами юридических лиц&quot;{КонсультантПлюс}" w:history="1">
        <w:r w:rsidRPr="002B54F5">
          <w:rPr>
            <w:rFonts w:ascii="Times New Roman" w:eastAsia="Times New Roman" w:hAnsi="Times New Roman" w:cs="Times New Roman"/>
            <w:sz w:val="28"/>
            <w:szCs w:val="28"/>
            <w:lang w:eastAsia="ru-RU"/>
          </w:rPr>
          <w:t>3 части 8               статьи 3.1</w:t>
        </w:r>
      </w:hyperlink>
      <w:r w:rsidRPr="002B54F5">
        <w:rPr>
          <w:rFonts w:ascii="Times New Roman" w:eastAsia="Times New Roman" w:hAnsi="Times New Roman" w:cs="Times New Roman"/>
          <w:sz w:val="28"/>
          <w:szCs w:val="28"/>
          <w:lang w:eastAsia="ru-RU"/>
        </w:rPr>
        <w:t xml:space="preserve"> Федерального закона № 223-ФЗ принято решение координационным органом Правительства Российской Федерации;</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в отношении закупки в соответствии с </w:t>
      </w:r>
      <w:hyperlink r:id="rId27" w:tooltip="Федеральный закон от 18.07.2011 N 223-ФЗ (ред. от 30.10.2018) &quot;О закупках товаров, работ, услуг отдельными видами юридических лиц&quot;{КонсультантПлюс}" w:history="1">
        <w:r w:rsidRPr="002B54F5">
          <w:rPr>
            <w:rFonts w:ascii="Times New Roman" w:eastAsia="Times New Roman" w:hAnsi="Times New Roman" w:cs="Times New Roman"/>
            <w:sz w:val="28"/>
            <w:szCs w:val="28"/>
            <w:lang w:eastAsia="ru-RU"/>
          </w:rPr>
          <w:t>частью 16 статьи 4</w:t>
        </w:r>
      </w:hyperlink>
      <w:r w:rsidRPr="002B54F5">
        <w:rPr>
          <w:rFonts w:ascii="Times New Roman" w:eastAsia="Times New Roman" w:hAnsi="Times New Roman" w:cs="Times New Roman"/>
          <w:sz w:val="28"/>
          <w:szCs w:val="28"/>
          <w:lang w:eastAsia="ru-RU"/>
        </w:rPr>
        <w:t xml:space="preserve"> Федерального закона № 223-ФЗ принято решение Правительства Российской Федерации.</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Закрытая конкурентная закупка осуществляется следующими способами:</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закрытый конкурс;</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закрытый аукцион;</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закрытый запрос котировок;</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закрытый запрос предложений.</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Закрытая конкурентная закупка может осуществляться указанными способами и в электронной форме, если Правительством Российской </w:t>
      </w:r>
      <w:r w:rsidRPr="002B54F5">
        <w:rPr>
          <w:rFonts w:ascii="Times New Roman" w:eastAsia="Times New Roman" w:hAnsi="Times New Roman" w:cs="Times New Roman"/>
          <w:sz w:val="28"/>
          <w:szCs w:val="28"/>
          <w:lang w:eastAsia="ru-RU"/>
        </w:rPr>
        <w:lastRenderedPageBreak/>
        <w:t>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о закупке,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Порядок проведения закрытой конкурентной закупки регулируется положениями </w:t>
      </w:r>
      <w:hyperlink r:id="rId28" w:tooltip="Федеральный закон от 18.07.2011 N 223-ФЗ (ред. от 30.10.2018) &quot;О закупках товаров, работ, услуг отдельными видами юридических лиц&quot;{КонсультантПлюс}" w:history="1">
        <w:r w:rsidRPr="002B54F5">
          <w:rPr>
            <w:rFonts w:ascii="Times New Roman" w:eastAsia="Times New Roman" w:hAnsi="Times New Roman" w:cs="Times New Roman"/>
            <w:sz w:val="28"/>
            <w:szCs w:val="28"/>
            <w:lang w:eastAsia="ru-RU"/>
          </w:rPr>
          <w:t>статей 3.2</w:t>
        </w:r>
      </w:hyperlink>
      <w:r w:rsidRPr="002B54F5">
        <w:rPr>
          <w:rFonts w:ascii="Times New Roman" w:eastAsia="Times New Roman" w:hAnsi="Times New Roman" w:cs="Times New Roman"/>
          <w:sz w:val="28"/>
          <w:szCs w:val="28"/>
          <w:lang w:eastAsia="ru-RU"/>
        </w:rPr>
        <w:t xml:space="preserve">, </w:t>
      </w:r>
      <w:hyperlink r:id="rId29" w:tooltip="Федеральный закон от 18.07.2011 N 223-ФЗ (ред. от 30.10.2018) &quot;О закупках товаров, работ, услуг отдельными видами юридических лиц&quot;{КонсультантПлюс}" w:history="1">
        <w:r w:rsidRPr="002B54F5">
          <w:rPr>
            <w:rFonts w:ascii="Times New Roman" w:eastAsia="Times New Roman" w:hAnsi="Times New Roman" w:cs="Times New Roman"/>
            <w:sz w:val="28"/>
            <w:szCs w:val="28"/>
            <w:lang w:eastAsia="ru-RU"/>
          </w:rPr>
          <w:t>3.5</w:t>
        </w:r>
      </w:hyperlink>
      <w:r w:rsidRPr="002B54F5">
        <w:rPr>
          <w:rFonts w:ascii="Times New Roman" w:eastAsia="Times New Roman" w:hAnsi="Times New Roman" w:cs="Times New Roman"/>
          <w:sz w:val="28"/>
          <w:szCs w:val="28"/>
          <w:lang w:eastAsia="ru-RU"/>
        </w:rPr>
        <w:t xml:space="preserve"> Федерального закона № 223-ФЗ и настоящим Положением о закупке.</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Информация о закрытой конкурентной закупке не размещается в единой информационной системе.</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5. </w:t>
      </w:r>
      <w:proofErr w:type="gramStart"/>
      <w:r w:rsidRPr="002B54F5">
        <w:rPr>
          <w:rFonts w:ascii="Times New Roman" w:eastAsia="Times New Roman" w:hAnsi="Times New Roman" w:cs="Times New Roman"/>
          <w:sz w:val="28"/>
          <w:szCs w:val="28"/>
          <w:lang w:eastAsia="ru-RU"/>
        </w:rPr>
        <w:t xml:space="preserve">Приглашения принять участие в закрытой конкурентной закупке с приложением документации о закупке направляются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407" w:tooltip="2.1.3. Заказчик размещает в единой информационной системе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 за исключением случаев, когда сведения о закуп" w:history="1">
        <w:r w:rsidRPr="002B54F5">
          <w:rPr>
            <w:rFonts w:ascii="Times New Roman" w:eastAsia="Times New Roman" w:hAnsi="Times New Roman" w:cs="Times New Roman"/>
            <w:sz w:val="28"/>
            <w:szCs w:val="28"/>
            <w:lang w:eastAsia="ru-RU"/>
          </w:rPr>
          <w:t>пункте 1</w:t>
        </w:r>
      </w:hyperlink>
      <w:r w:rsidRPr="002B54F5">
        <w:rPr>
          <w:rFonts w:ascii="Times New Roman" w:eastAsia="Times New Roman" w:hAnsi="Times New Roman" w:cs="Times New Roman"/>
          <w:sz w:val="28"/>
          <w:szCs w:val="28"/>
          <w:lang w:eastAsia="ru-RU"/>
        </w:rPr>
        <w:t xml:space="preserve"> раздела  21, пункте 6 раздела 29,  пункте 1 раздела 37, пункте 1 раздела 44 настоящего Положения.</w:t>
      </w:r>
      <w:proofErr w:type="gramEnd"/>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Федеральным </w:t>
      </w:r>
      <w:hyperlink r:id="rId30" w:tooltip="Федеральный закон от 18.07.2011 N 223-ФЗ (ред. от 30.10.2018) &quot;О закупках товаров, работ, услуг отдельными видами юридических лиц&quot;{КонсультантПлюс}" w:history="1">
        <w:r w:rsidRPr="002B54F5">
          <w:rPr>
            <w:rFonts w:ascii="Times New Roman" w:eastAsia="Times New Roman" w:hAnsi="Times New Roman" w:cs="Times New Roman"/>
            <w:sz w:val="28"/>
            <w:szCs w:val="28"/>
            <w:lang w:eastAsia="ru-RU"/>
          </w:rPr>
          <w:t>законом</w:t>
        </w:r>
      </w:hyperlink>
      <w:r w:rsidRPr="002B54F5">
        <w:rPr>
          <w:rFonts w:ascii="Times New Roman" w:eastAsia="Times New Roman" w:hAnsi="Times New Roman" w:cs="Times New Roman"/>
          <w:sz w:val="28"/>
          <w:szCs w:val="28"/>
          <w:lang w:eastAsia="ru-RU"/>
        </w:rPr>
        <w:t xml:space="preserve"> № 223-ФЗ, и в порядке, определенном в документации о закрытой конкурентной закупке.</w:t>
      </w:r>
    </w:p>
    <w:p w:rsidR="00DB3F2E" w:rsidRPr="002B54F5"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DB3F2E" w:rsidRPr="002B54F5" w:rsidRDefault="00DB3F2E" w:rsidP="00DB3F2E">
      <w:pPr>
        <w:keepNext/>
        <w:spacing w:before="240" w:after="60" w:line="240" w:lineRule="auto"/>
        <w:ind w:firstLine="540"/>
        <w:outlineLvl w:val="2"/>
        <w:rPr>
          <w:rFonts w:ascii="Times New Roman" w:eastAsia="Times New Roman" w:hAnsi="Times New Roman" w:cs="Times New Roman"/>
          <w:b/>
          <w:bCs/>
          <w:sz w:val="28"/>
          <w:szCs w:val="28"/>
          <w:lang w:eastAsia="ru-RU"/>
        </w:rPr>
      </w:pPr>
      <w:r w:rsidRPr="002B54F5">
        <w:rPr>
          <w:rFonts w:ascii="Times New Roman" w:eastAsia="Times New Roman" w:hAnsi="Times New Roman" w:cs="Times New Roman"/>
          <w:b/>
          <w:bCs/>
          <w:sz w:val="28"/>
          <w:szCs w:val="28"/>
          <w:lang w:eastAsia="ru-RU"/>
        </w:rPr>
        <w:t>Раздел 8.3. Закупки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 Заказчик вправе провести открытый конкурс или открытый аукцион в электронной форме. Проведение закупок в электронной форме осуществляется на электронной торговой площадке ___________________ на сайте </w:t>
      </w:r>
      <w:proofErr w:type="spellStart"/>
      <w:r w:rsidRPr="002B54F5">
        <w:rPr>
          <w:rFonts w:ascii="Times New Roman" w:eastAsia="Times New Roman" w:hAnsi="Times New Roman" w:cs="Times New Roman"/>
          <w:sz w:val="28"/>
          <w:szCs w:val="28"/>
          <w:lang w:eastAsia="ru-RU"/>
        </w:rPr>
        <w:t>www</w:t>
      </w:r>
      <w:proofErr w:type="spellEnd"/>
      <w:r w:rsidRPr="002B54F5">
        <w:rPr>
          <w:rFonts w:ascii="Times New Roman" w:eastAsia="Times New Roman" w:hAnsi="Times New Roman" w:cs="Times New Roman"/>
          <w:sz w:val="28"/>
          <w:szCs w:val="28"/>
          <w:lang w:eastAsia="ru-RU"/>
        </w:rPr>
        <w:t xml:space="preserve">.__________ в информационно-телекоммуникационной сети «Интернет». Закупка Продукции с использованием электронной торговой площадки осуществляется в соответствии с правилами, действующими на электронной торговой площадке, с учетом норм настоящего Положения с особенностями, предусмотренными для электронного документооборота. </w:t>
      </w:r>
      <w:proofErr w:type="gramStart"/>
      <w:r w:rsidRPr="002B54F5">
        <w:rPr>
          <w:rFonts w:ascii="Times New Roman" w:eastAsia="Times New Roman" w:hAnsi="Times New Roman" w:cs="Times New Roman"/>
          <w:sz w:val="28"/>
          <w:szCs w:val="28"/>
          <w:lang w:eastAsia="ru-RU"/>
        </w:rPr>
        <w:t xml:space="preserve">При проведении закупок на электронной торговой площадке допускаются отдельные отклонения от порядка проведения и состава процедур закупки, предусмотренных настоящим Положением о закупке, обусловленные техническими особенностями электронной торговой площадки, правилами и регламентами, действующими на данной площадке, при этом должно быть обеспечено соблюдение норм гражданского законодательства Российской Федерации и требований Федерального </w:t>
      </w:r>
      <w:hyperlink r:id="rId31" w:tooltip="Федеральный закон от 18.07.2011 N 223-ФЗ (ред. от 30.10.2018) &quot;О закупках товаров, работ, услуг отдельными видами юридических лиц&quot;{КонсультантПлюс}" w:history="1">
        <w:r w:rsidRPr="002B54F5">
          <w:rPr>
            <w:rFonts w:ascii="Times New Roman" w:eastAsia="Times New Roman" w:hAnsi="Times New Roman" w:cs="Times New Roman"/>
            <w:sz w:val="28"/>
            <w:szCs w:val="28"/>
            <w:lang w:eastAsia="ru-RU"/>
          </w:rPr>
          <w:t>закона</w:t>
        </w:r>
      </w:hyperlink>
      <w:r w:rsidRPr="002B54F5">
        <w:rPr>
          <w:rFonts w:ascii="Times New Roman" w:eastAsia="Times New Roman" w:hAnsi="Times New Roman" w:cs="Times New Roman"/>
          <w:sz w:val="28"/>
          <w:szCs w:val="28"/>
          <w:lang w:eastAsia="ru-RU"/>
        </w:rPr>
        <w:t xml:space="preserve"> № 223-ФЗ.</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В электронной форме в обязательном порядке проводятся: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2.1. Закупки Продукции,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2.2. Закупки Продукции, которые включены в Перечень, утвержденный Постановлением Правительства Российской Федерации         от 21 июня 2012 года № 616 «Об утверждении перечня товаров, работ и услуг, закупка которых осуществляется в электронной форме», за исключением следующих случаев: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если информация о закупке, в соответствии с частью 15 статьи 4 Федерального закона № 223-ФЗ, не подлежит размещению в единой информационной системе;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если закупка осуществляется у единственного поставщика (исполнителя, подрядчика) в соответствии с разделом 50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w:t>
      </w:r>
      <w:proofErr w:type="gramStart"/>
      <w:r w:rsidRPr="002B54F5">
        <w:rPr>
          <w:rFonts w:ascii="Times New Roman" w:eastAsia="Times New Roman" w:hAnsi="Times New Roman" w:cs="Times New Roman"/>
          <w:sz w:val="28"/>
          <w:szCs w:val="28"/>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2B54F5">
        <w:rPr>
          <w:rFonts w:ascii="Times New Roman" w:eastAsia="Times New Roman" w:hAnsi="Times New Roman" w:cs="Times New Roman"/>
          <w:sz w:val="28"/>
          <w:szCs w:val="28"/>
          <w:lang w:eastAsia="ru-RU"/>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конкурентной закупки, обеспечиваются оператором электронной площадки на электронной площадке.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6. Электронные документы участника конкурентной закупки в электронной форме, Заказчика, оператора электронной площадки должны </w:t>
      </w:r>
      <w:r w:rsidRPr="002B54F5">
        <w:rPr>
          <w:rFonts w:ascii="Times New Roman" w:eastAsia="Times New Roman" w:hAnsi="Times New Roman" w:cs="Times New Roman"/>
          <w:sz w:val="28"/>
          <w:szCs w:val="28"/>
          <w:lang w:eastAsia="ru-RU"/>
        </w:rPr>
        <w:lastRenderedPageBreak/>
        <w:t>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с учетом норм настоящего Положения.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8. </w:t>
      </w:r>
      <w:proofErr w:type="gramStart"/>
      <w:r w:rsidRPr="002B54F5">
        <w:rPr>
          <w:rFonts w:ascii="Times New Roman" w:eastAsia="Times New Roman" w:hAnsi="Times New Roman" w:cs="Times New Roman"/>
          <w:sz w:val="28"/>
          <w:szCs w:val="28"/>
          <w:lang w:eastAsia="ru-RU"/>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Заказчика о разъяснении положений заявки на участие в конкурентной закупке в электронной форме оператор электронной площадки размещает</w:t>
      </w:r>
      <w:proofErr w:type="gramEnd"/>
      <w:r w:rsidRPr="002B54F5">
        <w:rPr>
          <w:rFonts w:ascii="Times New Roman" w:eastAsia="Times New Roman" w:hAnsi="Times New Roman" w:cs="Times New Roman"/>
          <w:sz w:val="28"/>
          <w:szCs w:val="28"/>
          <w:lang w:eastAsia="ru-RU"/>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2B54F5">
        <w:rPr>
          <w:rFonts w:ascii="Times New Roman" w:eastAsia="Times New Roman" w:hAnsi="Times New Roman" w:cs="Times New Roman"/>
          <w:sz w:val="28"/>
          <w:szCs w:val="28"/>
          <w:lang w:eastAsia="ru-RU"/>
        </w:rPr>
        <w:t>запросах</w:t>
      </w:r>
      <w:proofErr w:type="gramEnd"/>
      <w:r w:rsidRPr="002B54F5">
        <w:rPr>
          <w:rFonts w:ascii="Times New Roman" w:eastAsia="Times New Roman" w:hAnsi="Times New Roman" w:cs="Times New Roman"/>
          <w:sz w:val="28"/>
          <w:szCs w:val="28"/>
          <w:lang w:eastAsia="ru-RU"/>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10. </w:t>
      </w:r>
      <w:proofErr w:type="gramStart"/>
      <w:r w:rsidRPr="002B54F5">
        <w:rPr>
          <w:rFonts w:ascii="Times New Roman" w:eastAsia="Times New Roman" w:hAnsi="Times New Roman" w:cs="Times New Roman"/>
          <w:sz w:val="28"/>
          <w:szCs w:val="28"/>
          <w:lang w:eastAsia="ru-RU"/>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660EE6" w:rsidRPr="002B54F5" w:rsidRDefault="00660EE6" w:rsidP="00660E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Оператором электронной площадки обеспечивается конфиденциальность информации:</w:t>
      </w:r>
    </w:p>
    <w:p w:rsidR="00660EE6" w:rsidRPr="002B54F5" w:rsidRDefault="00660EE6" w:rsidP="00660E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660EE6" w:rsidRPr="002B54F5" w:rsidRDefault="00660EE6" w:rsidP="00660E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частью 2 статьи 3.3 Федерального закона № 223-ФЗ, доступа к данным заявкам (ко вторым </w:t>
      </w:r>
      <w:r w:rsidRPr="002B54F5">
        <w:rPr>
          <w:rFonts w:ascii="Times New Roman" w:eastAsia="Times New Roman" w:hAnsi="Times New Roman" w:cs="Times New Roman"/>
          <w:sz w:val="28"/>
          <w:szCs w:val="28"/>
          <w:lang w:eastAsia="ru-RU"/>
        </w:rPr>
        <w:lastRenderedPageBreak/>
        <w:t>частям заявок, направляемым заказчику в соответствии с пунктом 3 части 22 статьи 3.4 Федерального закона № 223-ФЗ</w:t>
      </w:r>
      <w:proofErr w:type="gramEnd"/>
      <w:r w:rsidRPr="002B54F5">
        <w:rPr>
          <w:rFonts w:ascii="Times New Roman" w:eastAsia="Times New Roman" w:hAnsi="Times New Roman" w:cs="Times New Roman"/>
          <w:sz w:val="28"/>
          <w:szCs w:val="28"/>
          <w:lang w:eastAsia="ru-RU"/>
        </w:rPr>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Оператор электронной площадки обеспечивает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FD11CF" w:rsidRDefault="00DB3F2E" w:rsidP="00DB3F2E">
      <w:pPr>
        <w:keepNext/>
        <w:spacing w:after="60" w:line="240" w:lineRule="auto"/>
        <w:ind w:firstLine="540"/>
        <w:jc w:val="both"/>
        <w:outlineLvl w:val="2"/>
        <w:rPr>
          <w:rFonts w:ascii="Times New Roman" w:eastAsia="Times New Roman" w:hAnsi="Times New Roman" w:cs="Times New Roman"/>
          <w:b/>
          <w:bCs/>
          <w:sz w:val="28"/>
          <w:szCs w:val="28"/>
          <w:lang w:eastAsia="ru-RU"/>
        </w:rPr>
      </w:pPr>
      <w:r w:rsidRPr="00FD11CF">
        <w:rPr>
          <w:rFonts w:ascii="Times New Roman" w:eastAsia="Times New Roman" w:hAnsi="Times New Roman" w:cs="Times New Roman"/>
          <w:b/>
          <w:bCs/>
          <w:sz w:val="28"/>
          <w:szCs w:val="28"/>
          <w:lang w:eastAsia="ru-RU"/>
        </w:rPr>
        <w:t xml:space="preserve">Раздел 8.4. Закупки у </w:t>
      </w:r>
      <w:r w:rsidR="000B1D7E" w:rsidRPr="00FD11CF">
        <w:rPr>
          <w:rFonts w:ascii="Times New Roman" w:eastAsia="Times New Roman" w:hAnsi="Times New Roman" w:cs="Times New Roman"/>
          <w:b/>
          <w:bCs/>
          <w:sz w:val="28"/>
          <w:szCs w:val="28"/>
          <w:lang w:eastAsia="ru-RU"/>
        </w:rPr>
        <w:t>СМСП</w:t>
      </w:r>
      <w:r w:rsidRPr="00FD11CF">
        <w:rPr>
          <w:rFonts w:ascii="Times New Roman" w:eastAsia="Times New Roman" w:hAnsi="Times New Roman" w:cs="Times New Roman"/>
          <w:b/>
          <w:bCs/>
          <w:sz w:val="28"/>
          <w:szCs w:val="28"/>
          <w:lang w:eastAsia="ru-RU"/>
        </w:rPr>
        <w:t>.</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В случае</w:t>
      </w:r>
      <w:proofErr w:type="gramStart"/>
      <w:r w:rsidRPr="00FD11CF">
        <w:rPr>
          <w:rFonts w:ascii="Times New Roman" w:eastAsiaTheme="minorHAnsi" w:hAnsi="Times New Roman" w:cs="Times New Roman"/>
          <w:sz w:val="28"/>
          <w:szCs w:val="28"/>
        </w:rPr>
        <w:t>,</w:t>
      </w:r>
      <w:proofErr w:type="gramEnd"/>
      <w:r w:rsidRPr="00FD11CF">
        <w:rPr>
          <w:rFonts w:ascii="Times New Roman" w:eastAsiaTheme="minorHAnsi" w:hAnsi="Times New Roman" w:cs="Times New Roman"/>
          <w:sz w:val="28"/>
          <w:szCs w:val="28"/>
        </w:rPr>
        <w:t xml:space="preserve"> если в соответствии с Федеральным законом №223-ФЗ Заказчик обязан осуществлять закупки у СМСП, такой Заказчик при осуществлении закупки, определении годового объема закупки, который Заказчик обязан осуществить у таких субъектов, расчете указанного объема, а также подготовке формы годового отчета о закупке у СМСП руководствуется Постановлением Правительства РФ № 1352.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Конкурентная закупка в электронной форме, участниками которой с учетом особенностей, установленных Правительством Российской Федерации, могут быть только СМСП, осуществляется в соответствии со статьями 3.2 - 3.4 Федерального закона №223-ФЗ.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1. Юридические лица, указанные в части 2 статьи 1 Федерального закона № 223-ФЗ и являющиеся СМСП, вправе не применять Постановление Правительства РФ № 1352.</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2. Закупки у СМСП осуществляются путем проведения конкурентных закупок в электронной форме способами, указанными в пункте 3 раздела 8.1. настоящего Положения. Их участниками могут быть:</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1) любые лица, указанные в части 5 статьи 3 Федерального закона № 223-ФЗ, в том числе СМСП;</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2) только СМСП;</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3) лица, в отношении которых документацией о закупке установлено </w:t>
      </w:r>
      <w:proofErr w:type="gramStart"/>
      <w:r w:rsidRPr="00FD11CF">
        <w:rPr>
          <w:rFonts w:ascii="Times New Roman" w:eastAsiaTheme="minorHAnsi" w:hAnsi="Times New Roman" w:cs="Times New Roman"/>
          <w:sz w:val="28"/>
          <w:szCs w:val="28"/>
        </w:rPr>
        <w:t>требование</w:t>
      </w:r>
      <w:proofErr w:type="gramEnd"/>
      <w:r w:rsidRPr="00FD11CF">
        <w:rPr>
          <w:rFonts w:ascii="Times New Roman" w:eastAsiaTheme="minorHAnsi" w:hAnsi="Times New Roman" w:cs="Times New Roman"/>
          <w:sz w:val="28"/>
          <w:szCs w:val="28"/>
        </w:rPr>
        <w:t xml:space="preserve"> о привлечении к исполнению договора субподрядчиков (соисполнителей) из числа СМСП.</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lastRenderedPageBreak/>
        <w:t>3. Заказчик вправе проводить для СМСП также и неконкурентные закупки. Одной из форм проведения неконкурентной закупки для СМСП является «закупка в электронном магазине только для СМСП (п. 20.1 Постановление Правительства РФ № 1352)». В том числе порядок проведения такой закупки определяется настоящим пунктом и регламентом оператора электронной площадки с учетом следующих особенностей:</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а) закупка осуществляется в электронной форме на электронной площадке, предусмотренной частью 10 статьи 3.4 Федерального закона № 223-ФЗ;</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б) цена договора, заключенного с применением такого способа закупки, не должна превышать 20 млн. рублей;</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в) участники закупки из числа СМСП размещают на электронной площадке предварительное предложение о поставке товара, выполнении работы, оказании услуги в порядке, установленном регламентом оператора электронной площадки;</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г) заказчик размещает на электронной площадке и при необходимости в ЕИС информацию о закупаемом товаре, работе, услуге, требований </w:t>
      </w:r>
      <w:proofErr w:type="gramStart"/>
      <w:r w:rsidRPr="00FD11CF">
        <w:rPr>
          <w:rFonts w:ascii="Times New Roman" w:eastAsiaTheme="minorHAnsi" w:hAnsi="Times New Roman" w:cs="Times New Roman"/>
          <w:sz w:val="28"/>
          <w:szCs w:val="28"/>
        </w:rPr>
        <w:t>к</w:t>
      </w:r>
      <w:proofErr w:type="gramEnd"/>
      <w:r w:rsidRPr="00FD11CF">
        <w:rPr>
          <w:rFonts w:ascii="Times New Roman" w:eastAsiaTheme="minorHAnsi" w:hAnsi="Times New Roman" w:cs="Times New Roman"/>
          <w:sz w:val="28"/>
          <w:szCs w:val="28"/>
        </w:rPr>
        <w:t xml:space="preserve"> </w:t>
      </w:r>
      <w:proofErr w:type="gramStart"/>
      <w:r w:rsidRPr="00FD11CF">
        <w:rPr>
          <w:rFonts w:ascii="Times New Roman" w:eastAsiaTheme="minorHAnsi" w:hAnsi="Times New Roman" w:cs="Times New Roman"/>
          <w:sz w:val="28"/>
          <w:szCs w:val="28"/>
        </w:rPr>
        <w:t>таким</w:t>
      </w:r>
      <w:proofErr w:type="gramEnd"/>
      <w:r w:rsidRPr="00FD11CF">
        <w:rPr>
          <w:rFonts w:ascii="Times New Roman" w:eastAsiaTheme="minorHAnsi" w:hAnsi="Times New Roman" w:cs="Times New Roman"/>
          <w:sz w:val="28"/>
          <w:szCs w:val="28"/>
        </w:rPr>
        <w:t xml:space="preserve"> товару, работе, услуге, участнику закупки из числа СМСП, установленном регламентом оператора электронной площадки;</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д) оператор электронной площадки определяет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е) единственным критерием оценки участников закупки является цена. Заказчик определяет участника (участников) закупки из числа СМСП, предложившего наименьшую цену,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proofErr w:type="gramStart"/>
      <w:r w:rsidRPr="00FD11CF">
        <w:rPr>
          <w:rFonts w:ascii="Times New Roman" w:eastAsiaTheme="minorHAnsi" w:hAnsi="Times New Roman" w:cs="Times New Roman"/>
          <w:sz w:val="28"/>
          <w:szCs w:val="28"/>
        </w:rPr>
        <w:t>ж) договор (договоры) заключается с использованием электронной площадки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4. Закупки, участниками которых могут являться только СМСП, проводятся, только если их предмет включен в утвержденный и размещенный в единой информационной системе перечень товаров, работ, услуг, закупки которых осуществляются у СМСП (далее - перечень).</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5. Если предмет закупки включен в перечень и начальная (</w:t>
      </w:r>
      <w:proofErr w:type="gramStart"/>
      <w:r w:rsidRPr="00FD11CF">
        <w:rPr>
          <w:rFonts w:ascii="Times New Roman" w:eastAsiaTheme="minorHAnsi" w:hAnsi="Times New Roman" w:cs="Times New Roman"/>
          <w:sz w:val="28"/>
          <w:szCs w:val="28"/>
        </w:rPr>
        <w:t xml:space="preserve">максимальная) </w:t>
      </w:r>
      <w:proofErr w:type="gramEnd"/>
      <w:r w:rsidRPr="00FD11CF">
        <w:rPr>
          <w:rFonts w:ascii="Times New Roman" w:eastAsiaTheme="minorHAnsi" w:hAnsi="Times New Roman" w:cs="Times New Roman"/>
          <w:sz w:val="28"/>
          <w:szCs w:val="28"/>
        </w:rPr>
        <w:t>цена договора не превышает 200 (двести) миллионов рублей, закупка осуществляется только у СМСП.</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lastRenderedPageBreak/>
        <w:t>6. Если предмет закупки включен в перечень и начальная (максимальная) цена договора более 200 (двести) миллионов рублей, но не превышает 800 (восемьсот) миллионов рублей, круг участников закупки определяется любым из способов, указанных в пункте 2 настоящего раздела Положения, по усмотрению Заказчика.</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7. Если начальная (максимальная) цена договора превышает 800 (восемьсот) миллионов рублей, то Заказчик проводит закупку, участниками которой могут являться любые лица, указанные в части 5 статьи 3 Федерального закона № 223-ФЗ. </w:t>
      </w:r>
    </w:p>
    <w:p w:rsidR="000B1D7E" w:rsidRPr="00FD11CF" w:rsidRDefault="000B1D7E" w:rsidP="000B1D7E">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8.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0B1D7E" w:rsidRPr="00FD11CF" w:rsidRDefault="000B1D7E" w:rsidP="000B1D7E">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Обеспечение заявки в рассматриваемом случае может предоставляться по выбору участника такой закупки путем внесения денежных средств согласно статье 3.4 Федерального закона № 223-ФЗ или предоставления независимой гарантии</w:t>
      </w:r>
      <w:proofErr w:type="gramStart"/>
      <w:r w:rsidRPr="00FD11CF">
        <w:rPr>
          <w:rFonts w:ascii="Times New Roman" w:eastAsiaTheme="minorHAnsi" w:hAnsi="Times New Roman" w:cs="Times New Roman"/>
          <w:sz w:val="28"/>
          <w:szCs w:val="28"/>
        </w:rPr>
        <w:t>.»;</w:t>
      </w:r>
      <w:proofErr w:type="gramEnd"/>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9. 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указанным в части 14.1 статьи 3.4 Федерального закона № 223-ФЗ.</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Несоответствие независимой гарантии, предоставленной участником закупки с участием СМСП, требованиям, предусмотренным настоящей статьей, является основанием для отказа в принятии ее заказчиком.</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proofErr w:type="gramStart"/>
      <w:r w:rsidRPr="00FD11CF">
        <w:rPr>
          <w:rFonts w:ascii="Times New Roman" w:eastAsiaTheme="minorHAnsi" w:hAnsi="Times New Roman" w:cs="Times New Roman"/>
          <w:sz w:val="28"/>
          <w:szCs w:val="28"/>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w:t>
      </w:r>
      <w:proofErr w:type="gramEnd"/>
      <w:r w:rsidRPr="00FD11CF">
        <w:rPr>
          <w:rFonts w:ascii="Times New Roman" w:eastAsiaTheme="minorHAnsi" w:hAnsi="Times New Roman" w:cs="Times New Roman"/>
          <w:sz w:val="28"/>
          <w:szCs w:val="28"/>
        </w:rPr>
        <w:t>, предоставленной в качестве обеспечения заявки на участие в конкурентной закупке с участием СМСП.</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10. Заказчик при осуществлении закупки в соответствии с подпунктом 2 пункта 2 настоящего раздела Положения размещает в единой информационной системе извещения о проведении: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 конкурса в электронной форме: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а) не менее чем за 7 дней до даты окончания срока подачи заявок - если начальная (максимальная) цена договора не превышает 30 миллионов рублей;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lastRenderedPageBreak/>
        <w:t>б) не менее чем за 15 дней до даты окончания срока подачи заявок - если начальная (максимальная) цена договора превышает 30 миллионов рублей;</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2) аукциона в электронной форме:</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 а) не менее чем за 7 дней до даты окончания срока подачи заявок - если начальная (максимальная) цена договора не превышает 30 миллионов рублей;</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б) не менее чем за 15 дней до даты окончания срока подачи заявок - если начальная (максимальная) цена договора превышает 30 миллионов рублей;</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3) запроса предложений в электронной форме - не менее чем за 5 рабочих дней до дня проведения такого запроса предложений;</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4) запроса котировок в электронной форме - не менее чем за 4 рабочих дня до дня истечения срока подачи заявок.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10.1. В документации о конкурентной закупке Заказчик вправе установить обязанность представления следующих информации и документов: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а) индивидуальным предпринимателем, если участником такой закупки является индивидуальный предприниматель;</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lastRenderedPageBreak/>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9 пункта 10.1 настоящей части;</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proofErr w:type="gramStart"/>
      <w:r w:rsidRPr="00FD11CF">
        <w:rPr>
          <w:rFonts w:ascii="Times New Roman" w:eastAsiaTheme="minorHAnsi" w:hAnsi="Times New Roman" w:cs="Times New Roman"/>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Pr="00FD11CF">
        <w:rPr>
          <w:rFonts w:ascii="Times New Roman" w:eastAsiaTheme="minorHAnsi" w:hAnsi="Times New Roman" w:cs="Times New Roman"/>
          <w:sz w:val="28"/>
          <w:szCs w:val="28"/>
        </w:rPr>
        <w:t xml:space="preserve">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8) информация и документы об обеспечении заявки на участие в конкурентной закупке с участием СМПС, если соответствующее требование предусмотрено извещением об осуществлении такой закупки, документацией о конкурентной закупке:</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9) декларация, подтверждающая на дату подачи заявки на участие в конкурентной закупке с участием СМСП: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а) не 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б) не 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proofErr w:type="gramStart"/>
      <w:r w:rsidRPr="00FD11CF">
        <w:rPr>
          <w:rFonts w:ascii="Times New Roman" w:eastAsiaTheme="minorHAnsi" w:hAnsi="Times New Roman" w:cs="Times New Roman"/>
          <w:sz w:val="28"/>
          <w:szCs w:val="28"/>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w:t>
      </w:r>
      <w:proofErr w:type="gramEnd"/>
      <w:r w:rsidRPr="00FD11CF">
        <w:rPr>
          <w:rFonts w:ascii="Times New Roman" w:eastAsiaTheme="minorHAnsi" w:hAnsi="Times New Roman" w:cs="Times New Roman"/>
          <w:sz w:val="28"/>
          <w:szCs w:val="28"/>
        </w:rPr>
        <w:t xml:space="preserve"> признании обязанности </w:t>
      </w:r>
      <w:proofErr w:type="gramStart"/>
      <w:r w:rsidRPr="00FD11CF">
        <w:rPr>
          <w:rFonts w:ascii="Times New Roman" w:eastAsiaTheme="minorHAnsi" w:hAnsi="Times New Roman" w:cs="Times New Roman"/>
          <w:sz w:val="28"/>
          <w:szCs w:val="28"/>
        </w:rPr>
        <w:lastRenderedPageBreak/>
        <w:t>заявителя</w:t>
      </w:r>
      <w:proofErr w:type="gramEnd"/>
      <w:r w:rsidRPr="00FD11CF">
        <w:rPr>
          <w:rFonts w:ascii="Times New Roman" w:eastAsiaTheme="minorHAnsi"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11CF">
        <w:rPr>
          <w:rFonts w:ascii="Times New Roman" w:eastAsiaTheme="minorHAnsi" w:hAnsi="Times New Roman" w:cs="Times New Roman"/>
          <w:sz w:val="28"/>
          <w:szCs w:val="28"/>
        </w:rPr>
        <w:t>указанных</w:t>
      </w:r>
      <w:proofErr w:type="gramEnd"/>
      <w:r w:rsidRPr="00FD11CF">
        <w:rPr>
          <w:rFonts w:ascii="Times New Roman" w:eastAsiaTheme="minorHAnsi" w:hAnsi="Times New Roman" w:cs="Times New Roman"/>
          <w:sz w:val="28"/>
          <w:szCs w:val="28"/>
        </w:rPr>
        <w:t xml:space="preserve"> недоимки, задолженности и решение по данному заявлению на дату рассмотрения заявки на участие в конкурентной закупке с участием СМСП не принято;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proofErr w:type="gramStart"/>
      <w:r w:rsidRPr="00FD11CF">
        <w:rPr>
          <w:rFonts w:ascii="Times New Roman" w:eastAsiaTheme="minorHAnsi" w:hAnsi="Times New Roman" w:cs="Times New Roman"/>
          <w:sz w:val="28"/>
          <w:szCs w:val="28"/>
        </w:rPr>
        <w:t>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УК РФ</w:t>
      </w:r>
      <w:proofErr w:type="gramEnd"/>
      <w:r w:rsidRPr="00FD11CF">
        <w:rPr>
          <w:rFonts w:ascii="Times New Roman" w:eastAsiaTheme="minorHAnsi" w:hAnsi="Times New Roman" w:cs="Times New Roman"/>
          <w:sz w:val="28"/>
          <w:szCs w:val="28"/>
        </w:rPr>
        <w:t xml:space="preserve">,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25 оказанием услуги, являющихся предметом осуществляемой закупки, и административного наказания в виде дисквалификации;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proofErr w:type="gramStart"/>
      <w:r w:rsidRPr="00FD11CF">
        <w:rPr>
          <w:rFonts w:ascii="Times New Roman" w:eastAsiaTheme="minorHAnsi" w:hAnsi="Times New Roman" w:cs="Times New Roman"/>
          <w:sz w:val="28"/>
          <w:szCs w:val="28"/>
        </w:rPr>
        <w:t>е) соответствие участника конкурентной закупки с участием СМСП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w:t>
      </w:r>
      <w:proofErr w:type="gramEnd"/>
      <w:r w:rsidRPr="00FD11CF">
        <w:rPr>
          <w:rFonts w:ascii="Times New Roman" w:eastAsiaTheme="minorHAnsi" w:hAnsi="Times New Roman" w:cs="Times New Roman"/>
          <w:sz w:val="28"/>
          <w:szCs w:val="28"/>
        </w:rPr>
        <w:t xml:space="preserve"> в информационно телекоммуникационной сети «Интернет», на которых размещены эти информация и документы);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ж) обладание участником конкурентной закупки с участием СМСП исключительными правами на результаты интеллектуальной деятельности, </w:t>
      </w:r>
      <w:r w:rsidRPr="00FD11CF">
        <w:rPr>
          <w:rFonts w:ascii="Times New Roman" w:eastAsiaTheme="minorHAnsi" w:hAnsi="Times New Roman" w:cs="Times New Roman"/>
          <w:sz w:val="28"/>
          <w:szCs w:val="28"/>
        </w:rPr>
        <w:lastRenderedPageBreak/>
        <w:t xml:space="preserve">если в связи с исполнением договора Заказчик приобретает права на такие результаты;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з) обладание участником конкурентной закупки с участием СМСП использования результата интеллектуальной деятельности в случае использования такого результата при исполнении договора;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10) предложение участника конкурентной закупки с участием СМСП в отношении предмета такой закупки;</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proofErr w:type="gramStart"/>
      <w:r w:rsidRPr="00FD11CF">
        <w:rPr>
          <w:rFonts w:ascii="Times New Roman" w:eastAsiaTheme="minorHAnsi" w:hAnsi="Times New Roman" w:cs="Times New Roman"/>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D11CF">
        <w:rPr>
          <w:rFonts w:ascii="Times New Roman" w:eastAsiaTheme="minorHAnsi" w:hAnsi="Times New Roman" w:cs="Times New Roman"/>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пунктом 1 части 8 статьи 3 Федерального закона № 223-ФЗ;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10.2. В случае</w:t>
      </w:r>
      <w:proofErr w:type="gramStart"/>
      <w:r w:rsidRPr="00FD11CF">
        <w:rPr>
          <w:rFonts w:ascii="Times New Roman" w:eastAsiaTheme="minorHAnsi" w:hAnsi="Times New Roman" w:cs="Times New Roman"/>
          <w:sz w:val="28"/>
          <w:szCs w:val="28"/>
        </w:rPr>
        <w:t>,</w:t>
      </w:r>
      <w:proofErr w:type="gramEnd"/>
      <w:r w:rsidRPr="00FD11CF">
        <w:rPr>
          <w:rFonts w:ascii="Times New Roman" w:eastAsiaTheme="minorHAnsi" w:hAnsi="Times New Roman" w:cs="Times New Roman"/>
          <w:sz w:val="28"/>
          <w:szCs w:val="28"/>
        </w:rPr>
        <w:t xml:space="preserve">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10.3.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10.1 и 10.2 настоящей части.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10.4.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пункте 10.2 настоящей части, не допускается.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10.5.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FD11CF">
        <w:rPr>
          <w:rFonts w:ascii="Times New Roman" w:eastAsiaTheme="minorHAnsi" w:hAnsi="Times New Roman" w:cs="Times New Roman"/>
          <w:sz w:val="28"/>
          <w:szCs w:val="28"/>
        </w:rPr>
        <w:t xml:space="preserve">Первая часть данной заявки должна содержать информацию и </w:t>
      </w:r>
      <w:r w:rsidRPr="00FD11CF">
        <w:rPr>
          <w:rFonts w:ascii="Times New Roman" w:eastAsiaTheme="minorHAnsi" w:hAnsi="Times New Roman" w:cs="Times New Roman"/>
          <w:sz w:val="28"/>
          <w:szCs w:val="28"/>
        </w:rPr>
        <w:lastRenderedPageBreak/>
        <w:t>документы, предусмотренные подпунктом 10 пункта 10.1, а также пунктом 10.2 настоящей части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FD11CF">
        <w:rPr>
          <w:rFonts w:ascii="Times New Roman" w:eastAsiaTheme="minorHAnsi" w:hAnsi="Times New Roman" w:cs="Times New Roman"/>
          <w:sz w:val="28"/>
          <w:szCs w:val="28"/>
        </w:rPr>
        <w:t xml:space="preserve"> </w:t>
      </w:r>
      <w:proofErr w:type="gramStart"/>
      <w:r w:rsidRPr="00FD11CF">
        <w:rPr>
          <w:rFonts w:ascii="Times New Roman" w:eastAsiaTheme="minorHAnsi" w:hAnsi="Times New Roman" w:cs="Times New Roman"/>
          <w:sz w:val="28"/>
          <w:szCs w:val="28"/>
        </w:rPr>
        <w:t>Вторая часть данной заявки должна содержать информацию и документы, предусмотренные подпунктами 1 - 9, 11 и 12 пункта 10.1, а также пунктом 10.2 настоящей части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w:t>
      </w:r>
      <w:proofErr w:type="gramEnd"/>
      <w:r w:rsidRPr="00FD11CF">
        <w:rPr>
          <w:rFonts w:ascii="Times New Roman" w:eastAsiaTheme="minorHAnsi" w:hAnsi="Times New Roman" w:cs="Times New Roman"/>
          <w:sz w:val="28"/>
          <w:szCs w:val="28"/>
        </w:rPr>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10.1 настоящей части.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10.6.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10.1 настоящей части. Вторая часть данной заявки должна содержать информацию и документы, предусмотренные подпунктами 1 - 9, 11 и 12 пункта 10.1 настоящей части. 27</w:t>
      </w:r>
      <w:proofErr w:type="gramStart"/>
      <w:r w:rsidRPr="00FD11CF">
        <w:rPr>
          <w:rFonts w:ascii="Times New Roman" w:eastAsiaTheme="minorHAnsi" w:hAnsi="Times New Roman" w:cs="Times New Roman"/>
          <w:sz w:val="28"/>
          <w:szCs w:val="28"/>
        </w:rPr>
        <w:t xml:space="preserve"> П</w:t>
      </w:r>
      <w:proofErr w:type="gramEnd"/>
      <w:r w:rsidRPr="00FD11CF">
        <w:rPr>
          <w:rFonts w:ascii="Times New Roman" w:eastAsiaTheme="minorHAnsi" w:hAnsi="Times New Roman" w:cs="Times New Roman"/>
          <w:sz w:val="28"/>
          <w:szCs w:val="28"/>
        </w:rPr>
        <w:t>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10.1 настоящей части.</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10.7. Заявка на участие в запросе котировок в электронной форме должна содержать информацию и документы, предусмотренные пунктом 10.1 настоящей части, в случае установления Заказчиком обязанности их представления.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10.8. Декларация, предусмотренная подпунктом 9 пункта 10.1 настоящей части, представляется в составе заявки участником конкурентной закупки с участием СМСП с использованием программно-аппаратных средств электронной площадки. </w:t>
      </w:r>
      <w:proofErr w:type="gramStart"/>
      <w:r w:rsidRPr="00FD11CF">
        <w:rPr>
          <w:rFonts w:ascii="Times New Roman" w:eastAsiaTheme="minorHAnsi" w:hAnsi="Times New Roman" w:cs="Times New Roman"/>
          <w:sz w:val="28"/>
          <w:szCs w:val="28"/>
        </w:rPr>
        <w:t xml:space="preserve">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10.1 настоящей части,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4 раздела 8.3. настоящего Положения. </w:t>
      </w:r>
      <w:proofErr w:type="gramEnd"/>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11. </w:t>
      </w:r>
      <w:proofErr w:type="gramStart"/>
      <w:r w:rsidRPr="00FD11CF">
        <w:rPr>
          <w:rFonts w:ascii="Times New Roman" w:eastAsiaTheme="minorHAnsi" w:hAnsi="Times New Roman" w:cs="Times New Roman"/>
          <w:sz w:val="28"/>
          <w:szCs w:val="28"/>
        </w:rPr>
        <w:t xml:space="preserve">Заказчик принимает решение об отказе в допуске к участию в закупке или об отказе от заключения договора с единственным участником закупки в случае отсутствия сведений об участнике закупки в реестре СМСП или отсутствия на официальном сайте федерального органа исполнительной власти, уполномоченного по контролю и надзору в области налогов и сборов, </w:t>
      </w:r>
      <w:r w:rsidRPr="00FD11CF">
        <w:rPr>
          <w:rFonts w:ascii="Times New Roman" w:eastAsiaTheme="minorHAnsi" w:hAnsi="Times New Roman" w:cs="Times New Roman"/>
          <w:sz w:val="28"/>
          <w:szCs w:val="28"/>
        </w:rPr>
        <w:lastRenderedPageBreak/>
        <w:t>информации о применении участником закупки специального налогового режима «Налог на</w:t>
      </w:r>
      <w:proofErr w:type="gramEnd"/>
      <w:r w:rsidRPr="00FD11CF">
        <w:rPr>
          <w:rFonts w:ascii="Times New Roman" w:eastAsiaTheme="minorHAnsi" w:hAnsi="Times New Roman" w:cs="Times New Roman"/>
          <w:sz w:val="28"/>
          <w:szCs w:val="28"/>
        </w:rPr>
        <w:t xml:space="preserve"> профессиональный доход».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12. Заказчик вправе провести закупку в общем порядке (без учета особенностей, установленных настоящим разделом), если по окончании срока приема заявок на участие в закупке: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 СМСП не подали заявки на участие в такой закупке;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2) заявки всех участников (единственного участника) закупки, являющихся СМСП, отозваны или не соответствуют требованиям, предусмотренным документацией и (или) извещением о закупке;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3) Заказчик решил отказаться от заключения договора в порядке и по основаниям, предусмотренным настоящим Положением;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4) не заключен договор по результатам проведения такой закупки.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13. При осуществлении закупки в соответствии с подпунктом 3 пункта 2 настоящего раздела Положения Заказчик устанавливает: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 в документации и (или) извещении о закупке и проекте договора - требование к участникам закупки о привлечении к исполнению договора субподрядчиков (соисполнителей) из числа СМСП;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закупке.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14.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и (или) извещении о закупке.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15. </w:t>
      </w:r>
      <w:proofErr w:type="gramStart"/>
      <w:r w:rsidRPr="00FD11CF">
        <w:rPr>
          <w:rFonts w:ascii="Times New Roman" w:eastAsiaTheme="minorHAnsi" w:hAnsi="Times New Roman" w:cs="Times New Roman"/>
          <w:sz w:val="28"/>
          <w:szCs w:val="28"/>
        </w:rPr>
        <w:t>Заказчик принимает решение об отказе в допуске к участию в закупке или об отказе от заключения договора с единственным участником закупки в случае отсутствия сведений о привлекаемом участником закупки субподрядчике (соисполнителе) из числа СМСП в реестре СМСП или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w:t>
      </w:r>
      <w:proofErr w:type="gramEnd"/>
      <w:r w:rsidRPr="00FD11CF">
        <w:rPr>
          <w:rFonts w:ascii="Times New Roman" w:eastAsiaTheme="minorHAnsi" w:hAnsi="Times New Roman" w:cs="Times New Roman"/>
          <w:sz w:val="28"/>
          <w:szCs w:val="28"/>
        </w:rPr>
        <w:t xml:space="preserve"> закупки специального налогового режима «Налог на профессиональный доход».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16. </w:t>
      </w:r>
      <w:proofErr w:type="gramStart"/>
      <w:r w:rsidRPr="00FD11CF">
        <w:rPr>
          <w:rFonts w:ascii="Times New Roman" w:eastAsiaTheme="minorHAnsi" w:hAnsi="Times New Roman" w:cs="Times New Roman"/>
          <w:sz w:val="28"/>
          <w:szCs w:val="28"/>
        </w:rPr>
        <w:t>При осуществлении закупки в соответствии с подпунктом 2 пункта 2 настоящего раздела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или в виде независимой гарантии, если требование о предоставлении такого обеспечения установлено в документации и (или) извещении о закупке в соответствии с настоящим Положением.</w:t>
      </w:r>
      <w:proofErr w:type="gramEnd"/>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17. При осуществлении закупки в соответствии с подпунктом 3 пункта 2 настоящего раздела Положения в договор включаются следующие условия: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lastRenderedPageBreak/>
        <w:t xml:space="preserve">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 </w:t>
      </w:r>
    </w:p>
    <w:p w:rsidR="000B1D7E" w:rsidRPr="00FD11CF"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r w:rsidRPr="00FD11CF">
        <w:rPr>
          <w:rFonts w:ascii="Times New Roman" w:eastAsiaTheme="minorHAnsi" w:hAnsi="Times New Roman" w:cs="Times New Roman"/>
          <w:sz w:val="28"/>
          <w:szCs w:val="28"/>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 </w:t>
      </w:r>
    </w:p>
    <w:p w:rsidR="000B1D7E" w:rsidRPr="002B54F5" w:rsidRDefault="000B1D7E" w:rsidP="000B1D7E">
      <w:pPr>
        <w:autoSpaceDE w:val="0"/>
        <w:autoSpaceDN w:val="0"/>
        <w:adjustRightInd w:val="0"/>
        <w:spacing w:after="0" w:line="240" w:lineRule="auto"/>
        <w:ind w:firstLine="567"/>
        <w:jc w:val="both"/>
        <w:rPr>
          <w:rFonts w:ascii="Times New Roman" w:eastAsiaTheme="minorHAnsi" w:hAnsi="Times New Roman" w:cs="Times New Roman"/>
          <w:sz w:val="28"/>
          <w:szCs w:val="28"/>
        </w:rPr>
      </w:pPr>
      <w:proofErr w:type="gramStart"/>
      <w:r w:rsidRPr="00FD11CF">
        <w:rPr>
          <w:rFonts w:ascii="Times New Roman" w:eastAsiaTheme="minorHAnsi" w:hAnsi="Times New Roman" w:cs="Times New Roman"/>
          <w:sz w:val="28"/>
          <w:szCs w:val="28"/>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w:t>
      </w:r>
      <w:r w:rsidR="00FD11CF">
        <w:rPr>
          <w:rFonts w:ascii="Times New Roman" w:eastAsiaTheme="minorHAnsi" w:hAnsi="Times New Roman" w:cs="Times New Roman"/>
          <w:sz w:val="28"/>
          <w:szCs w:val="28"/>
        </w:rPr>
        <w:t>подряда был частично исполнен.</w:t>
      </w:r>
      <w:proofErr w:type="gramEnd"/>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9. Комиссия по осуществлению закупок и порядок ее работы.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Для осуществления действий по выбору поставщиков (подрядчиков, исполнителей) при проведении процедур закупок Заказчиком создается комиссия по проведению процедур закупок товаров, работ, услуг для нужд Заказчика (далее - комиссия), которая принимает необходимые решения.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Деятельность комиссии по закупкам регламентируется положением о комиссии, которое утверждается приказом или иным распорядительным документом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положении о комиссии должны быть отражены: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порядок утверждения и изменения состава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периодичность ротации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состав комиссии и круг компетенций ее членов;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требования к членам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функции комиссии при проведении закупки каждым из способов, предусмотренных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права и обязанности членов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порядок организации работы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порядок принятия решений комиссией;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иные сведения по усмотрению Заказчика.</w:t>
      </w:r>
    </w:p>
    <w:p w:rsidR="00DB3F2E"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Решение о создании комиссии принимается Заказчиком до начала проведения закупки, в том числе до размещения извещения о закупке. Комиссия создается на постоянной основе. При этом Заказчиком определяется состав комиссии, назначаются председатель комиссии, заместитель председателя комиссии, секретарь комиссии.</w:t>
      </w:r>
    </w:p>
    <w:p w:rsidR="00CD553F" w:rsidRPr="008F0DA3" w:rsidRDefault="00CD553F" w:rsidP="00CD553F">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8F0DA3">
        <w:rPr>
          <w:rFonts w:ascii="Times New Roman" w:hAnsi="Times New Roman" w:cs="Times New Roman"/>
          <w:sz w:val="28"/>
          <w:szCs w:val="28"/>
        </w:rPr>
        <w:lastRenderedPageBreak/>
        <w:t xml:space="preserve">2.1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32">
        <w:r w:rsidRPr="008F0DA3">
          <w:rPr>
            <w:rFonts w:ascii="Times New Roman" w:hAnsi="Times New Roman" w:cs="Times New Roman"/>
            <w:sz w:val="28"/>
            <w:szCs w:val="28"/>
          </w:rPr>
          <w:t>законом</w:t>
        </w:r>
      </w:hyperlink>
      <w:r w:rsidRPr="008F0DA3">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8F0DA3">
        <w:rPr>
          <w:rFonts w:ascii="Times New Roman" w:hAnsi="Times New Roman" w:cs="Times New Roman"/>
          <w:sz w:val="28"/>
          <w:szCs w:val="28"/>
        </w:rPr>
        <w:t xml:space="preserve"> 273-ФЗ </w:t>
      </w:r>
      <w:r>
        <w:rPr>
          <w:rFonts w:ascii="Times New Roman" w:hAnsi="Times New Roman" w:cs="Times New Roman"/>
          <w:sz w:val="28"/>
          <w:szCs w:val="28"/>
        </w:rPr>
        <w:t>«</w:t>
      </w:r>
      <w:r w:rsidRPr="008F0DA3">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Комиссия является коллегиальным органом и работает на безвозмездной основе.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Число членов комиссии должно быть не менее пяти человек.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Состав комиссии должен включать следующих членов: председатель комиссии, заместитель председателя комиссии, секретарь комиссии, иные члены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Решения комиссии оформляются протоколами. Протоколы подписываются всеми членами комиссии, принявшими участие в заседании.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Председатель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осуществляет общее руководство работой комиссии и обеспечивает выполнение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организует работу членов комиссии, организует их взаимодействие, осуществляет </w:t>
      </w:r>
      <w:proofErr w:type="gramStart"/>
      <w:r w:rsidRPr="002B54F5">
        <w:rPr>
          <w:rFonts w:ascii="Times New Roman" w:eastAsia="Times New Roman" w:hAnsi="Times New Roman" w:cs="Times New Roman"/>
          <w:sz w:val="28"/>
          <w:szCs w:val="28"/>
          <w:lang w:eastAsia="ru-RU"/>
        </w:rPr>
        <w:t>контроль за</w:t>
      </w:r>
      <w:proofErr w:type="gramEnd"/>
      <w:r w:rsidRPr="002B54F5">
        <w:rPr>
          <w:rFonts w:ascii="Times New Roman" w:eastAsia="Times New Roman" w:hAnsi="Times New Roman" w:cs="Times New Roman"/>
          <w:sz w:val="28"/>
          <w:szCs w:val="28"/>
          <w:lang w:eastAsia="ru-RU"/>
        </w:rPr>
        <w:t xml:space="preserve"> их деятельностью;</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открывает и ведет заседание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отсутствие секретаря комиссии назначает члена комиссии, который будет осуществлять вскрытие конвертов с заявками участников закупки в случаях, определенных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определяет порядок рассмотрения обсуждаемых вопросов;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подводит итоги голосования и оглашает принятые решения;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осуществляет иные функции, определенные положением о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8. Функции председателя комиссии в его отсутствие исполняет заместитель председателя комиссии. При одновременном отсутствии председателя комиссии и заместителя </w:t>
      </w:r>
      <w:proofErr w:type="gramStart"/>
      <w:r w:rsidRPr="002B54F5">
        <w:rPr>
          <w:rFonts w:ascii="Times New Roman" w:eastAsia="Times New Roman" w:hAnsi="Times New Roman" w:cs="Times New Roman"/>
          <w:sz w:val="28"/>
          <w:szCs w:val="28"/>
          <w:lang w:eastAsia="ru-RU"/>
        </w:rPr>
        <w:t>председателя комиссии функции председателя комиссии</w:t>
      </w:r>
      <w:proofErr w:type="gramEnd"/>
      <w:r w:rsidRPr="002B54F5">
        <w:rPr>
          <w:rFonts w:ascii="Times New Roman" w:eastAsia="Times New Roman" w:hAnsi="Times New Roman" w:cs="Times New Roman"/>
          <w:sz w:val="28"/>
          <w:szCs w:val="28"/>
          <w:lang w:eastAsia="ru-RU"/>
        </w:rPr>
        <w:t xml:space="preserve"> исполняет член комиссии, которого определяют большинством голосов путем открытого голосования членов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Секретарь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осуществляет подготовку заседаний комиссии, обеспечивает членов комиссии необходимыми материалами и документами, подготовленными для заседания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регистрирует участников закупки и (или) их представителей, явившихся на процедуру закупки в соответствии с требованиями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осуществляет вскрытие конвертов с заявками участников закупки в случаях, определенных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ходе проведения заседания комиссии оформляет протокол комиссии, организует работу по его подписанию и дальнейшему размещению в единой информационной системе в соответствии с требованиями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осуществляет иные функции, определенные положением о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10.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дата подписания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количество поданных на участие в закупке (этапе закупки) заявок, а также дата и время регистрации каждой такой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количества заявок на участие в закупке, которые отклонены;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причины, по которым конкурентная закупка признана несостоявшейся, в случае ее признания таковой;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иные сведения в случае, если необходимость их указания в протоколе предусмотрена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Протокол, составленный по итогам конкурентной закупки, должен содержать следующие сведения: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дата подписания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количество поданных заявок на участие в закупке, а также дата и время регистрации каждой такой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2B54F5">
        <w:rPr>
          <w:rFonts w:ascii="Times New Roman" w:eastAsia="Times New Roman" w:hAnsi="Times New Roman" w:cs="Times New Roman"/>
          <w:sz w:val="28"/>
          <w:szCs w:val="28"/>
          <w:lang w:eastAsia="ru-RU"/>
        </w:rPr>
        <w:t>которых</w:t>
      </w:r>
      <w:proofErr w:type="gramEnd"/>
      <w:r w:rsidRPr="002B54F5">
        <w:rPr>
          <w:rFonts w:ascii="Times New Roman" w:eastAsia="Times New Roman" w:hAnsi="Times New Roman" w:cs="Times New Roman"/>
          <w:sz w:val="28"/>
          <w:szCs w:val="28"/>
          <w:lang w:eastAsia="ru-RU"/>
        </w:rPr>
        <w:t xml:space="preserve"> содержатся лучшие условия исполнения договора, присваивается первый номер.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w:t>
      </w:r>
      <w:r w:rsidRPr="002B54F5">
        <w:rPr>
          <w:rFonts w:ascii="Times New Roman" w:eastAsia="Times New Roman" w:hAnsi="Times New Roman" w:cs="Times New Roman"/>
          <w:sz w:val="28"/>
          <w:szCs w:val="28"/>
          <w:lang w:eastAsia="ru-RU"/>
        </w:rPr>
        <w:lastRenderedPageBreak/>
        <w:t>рассмотрение таких заявок, окончательных предложений и возможность их отклонения) с указанием в том числе: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количества заявок на участие в закупке, окончательных предложений, которые отклонены;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причины, по которым закупка признана несостоявшейся, в случае признания ее таковой;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иные сведения в случае, если необходимость их указания в протоколе предусмотрена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12. </w:t>
      </w:r>
      <w:proofErr w:type="gramStart"/>
      <w:r w:rsidRPr="002B54F5">
        <w:rPr>
          <w:rFonts w:ascii="Times New Roman" w:eastAsia="Times New Roman" w:hAnsi="Times New Roman" w:cs="Times New Roman"/>
          <w:sz w:val="28"/>
          <w:szCs w:val="28"/>
          <w:lang w:eastAsia="ru-RU"/>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2C6770" w:rsidRPr="008F0DA3" w:rsidRDefault="002C6770" w:rsidP="002C6770">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8F0DA3">
        <w:rPr>
          <w:rFonts w:ascii="Times New Roman" w:hAnsi="Times New Roman" w:cs="Times New Roman"/>
          <w:sz w:val="28"/>
          <w:szCs w:val="28"/>
        </w:rPr>
        <w:t xml:space="preserve">13. Членами комиссии не могут быть: </w:t>
      </w:r>
    </w:p>
    <w:p w:rsidR="002C6770" w:rsidRPr="008F0DA3" w:rsidRDefault="002C6770" w:rsidP="002C6770">
      <w:pPr>
        <w:pStyle w:val="a5"/>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8F0DA3">
        <w:rPr>
          <w:rFonts w:ascii="Times New Roman" w:hAnsi="Times New Roman" w:cs="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8F0DA3">
        <w:rPr>
          <w:rFonts w:ascii="Times New Roman" w:hAnsi="Times New Roman" w:cs="Times New Roman"/>
          <w:sz w:val="28"/>
          <w:szCs w:val="28"/>
        </w:rPr>
        <w:t xml:space="preserve"> Понятие </w:t>
      </w:r>
      <w:r>
        <w:rPr>
          <w:rFonts w:ascii="Times New Roman" w:hAnsi="Times New Roman" w:cs="Times New Roman"/>
          <w:sz w:val="28"/>
          <w:szCs w:val="28"/>
        </w:rPr>
        <w:t>«</w:t>
      </w:r>
      <w:r w:rsidRPr="008F0DA3">
        <w:rPr>
          <w:rFonts w:ascii="Times New Roman" w:hAnsi="Times New Roman" w:cs="Times New Roman"/>
          <w:sz w:val="28"/>
          <w:szCs w:val="28"/>
        </w:rPr>
        <w:t>личная заинтересованность</w:t>
      </w:r>
      <w:r>
        <w:rPr>
          <w:rFonts w:ascii="Times New Roman" w:hAnsi="Times New Roman" w:cs="Times New Roman"/>
          <w:sz w:val="28"/>
          <w:szCs w:val="28"/>
        </w:rPr>
        <w:t>»</w:t>
      </w:r>
      <w:r w:rsidRPr="008F0DA3">
        <w:rPr>
          <w:rFonts w:ascii="Times New Roman" w:hAnsi="Times New Roman" w:cs="Times New Roman"/>
          <w:sz w:val="28"/>
          <w:szCs w:val="28"/>
        </w:rPr>
        <w:t xml:space="preserve"> используется в значении, указанном в Федеральном </w:t>
      </w:r>
      <w:hyperlink r:id="rId33">
        <w:r w:rsidRPr="008F0DA3">
          <w:rPr>
            <w:rFonts w:ascii="Times New Roman" w:hAnsi="Times New Roman" w:cs="Times New Roman"/>
            <w:sz w:val="28"/>
            <w:szCs w:val="28"/>
          </w:rPr>
          <w:t>законе</w:t>
        </w:r>
      </w:hyperlink>
      <w:r w:rsidRPr="008F0DA3">
        <w:rPr>
          <w:rFonts w:ascii="Times New Roman" w:hAnsi="Times New Roman" w:cs="Times New Roman"/>
          <w:sz w:val="28"/>
          <w:szCs w:val="28"/>
        </w:rPr>
        <w:t xml:space="preserve"> от 25 декабря 2008 года </w:t>
      </w:r>
      <w:r>
        <w:rPr>
          <w:rFonts w:ascii="Times New Roman" w:hAnsi="Times New Roman" w:cs="Times New Roman"/>
          <w:sz w:val="28"/>
          <w:szCs w:val="28"/>
        </w:rPr>
        <w:t>№ 273-ФЗ «</w:t>
      </w:r>
      <w:r w:rsidRPr="008F0DA3">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8F0DA3">
        <w:rPr>
          <w:rFonts w:ascii="Times New Roman" w:hAnsi="Times New Roman" w:cs="Times New Roman"/>
          <w:sz w:val="28"/>
          <w:szCs w:val="28"/>
        </w:rPr>
        <w:t>;</w:t>
      </w:r>
    </w:p>
    <w:p w:rsidR="002C6770" w:rsidRPr="008F0DA3" w:rsidRDefault="002C6770" w:rsidP="002C6770">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8F0DA3">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Pr>
          <w:rFonts w:ascii="Times New Roman" w:hAnsi="Times New Roman" w:cs="Times New Roman"/>
          <w:sz w:val="28"/>
          <w:szCs w:val="28"/>
        </w:rPr>
        <w:t>»</w:t>
      </w:r>
      <w:r w:rsidRPr="008F0DA3">
        <w:rPr>
          <w:rFonts w:ascii="Times New Roman" w:hAnsi="Times New Roman" w:cs="Times New Roman"/>
          <w:sz w:val="28"/>
          <w:szCs w:val="28"/>
        </w:rPr>
        <w:t>;</w:t>
      </w:r>
    </w:p>
    <w:p w:rsidR="002C6770" w:rsidRPr="008F0DA3" w:rsidRDefault="002C6770" w:rsidP="002C6770">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8F0DA3">
        <w:rPr>
          <w:rFonts w:ascii="Times New Roman" w:hAnsi="Times New Roman" w:cs="Times New Roman"/>
          <w:sz w:val="28"/>
          <w:szCs w:val="28"/>
        </w:rPr>
        <w:t>3) иные физические лица в слу</w:t>
      </w:r>
      <w:r>
        <w:rPr>
          <w:rFonts w:ascii="Times New Roman" w:hAnsi="Times New Roman" w:cs="Times New Roman"/>
          <w:sz w:val="28"/>
          <w:szCs w:val="28"/>
        </w:rPr>
        <w:t xml:space="preserve">чаях, определенных положением о </w:t>
      </w:r>
      <w:r w:rsidRPr="008F0DA3">
        <w:rPr>
          <w:rFonts w:ascii="Times New Roman" w:hAnsi="Times New Roman" w:cs="Times New Roman"/>
          <w:sz w:val="28"/>
          <w:szCs w:val="28"/>
        </w:rPr>
        <w:t>закупке.</w:t>
      </w:r>
    </w:p>
    <w:p w:rsidR="00CD553F" w:rsidRDefault="002C6770"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0DA3">
        <w:rPr>
          <w:rFonts w:ascii="Times New Roman" w:hAnsi="Times New Roman" w:cs="Times New Roman"/>
          <w:sz w:val="28"/>
          <w:szCs w:val="28"/>
        </w:rPr>
        <w:t xml:space="preserve">14.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Pr="008F0DA3">
        <w:rPr>
          <w:rFonts w:ascii="Times New Roman" w:hAnsi="Times New Roman" w:cs="Times New Roman"/>
          <w:sz w:val="28"/>
          <w:szCs w:val="28"/>
        </w:rPr>
        <w:lastRenderedPageBreak/>
        <w:t>пунктом 13 настоящего раздела. В случае выявления в составе комиссии по осуществлению закупок физических лиц, указанных в пункте 13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13 настоящего раздела.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15. Для обеспечения деятельности комиссии Заказчик вправе создавать рабочие группы из числа собственных специалистов с привлечением, в случае необходимости, консультантов и экспертов. Функции рабочих групп закрепляются в соответствующих распорядительных документах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16. Решение комиссии принимается простым большинством голосов от общего числа членов комиссии, принимавших участие в заседании. Каждый член комиссии при голосовании имеет право на один голос. Каждый член комиссии обязан принимать решение в ходе заседания комиссии путем голосования, воздержание от принятия решения путем голосования не допускается. При равенстве голосов решающим является голос председателя комиссии, а при его отсутствии - голос заместителя председателя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17. Комиссия правомочна осуществлять свои функции, если на заседании комиссии присутствует не менее чем пятьдесят процентов общего числа ее членов.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18. Функции и полномочия комиссии, не урегулированные настоящим Положением, устанавливаются положением о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ind w:firstLine="540"/>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10. Извещение и Документация о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Для осуществления закупки Заказчик разрабатывает и утверждает Документацию о закупке, а в случае проведения запроса котировок разрабатывает и утверждает извещение о закупке. Документация о закупке и (или) извещение о закупке утверждается руководителем Заказчика или иным лицом, уполномоченным руководителем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Лицо, утвердившее документацию о закупке, несет ответственность за сведения, содержащиеся в ней, и за их соответствие настоящему Положению и Федеральному закону № 223-ФЗ.</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В Документации о закупке должны быть указаны: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2B54F5">
        <w:rPr>
          <w:rFonts w:ascii="Times New Roman" w:eastAsia="Times New Roman" w:hAnsi="Times New Roman" w:cs="Times New Roman"/>
          <w:sz w:val="28"/>
          <w:szCs w:val="28"/>
          <w:lang w:eastAsia="ru-RU"/>
        </w:rPr>
        <w:t xml:space="preserve"> поставляемого товара, выполняемой работы, оказываемой услуги потребностям Заказчика.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lastRenderedPageBreak/>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В случае когда в документации о закупке содержится </w:t>
      </w:r>
      <w:proofErr w:type="gramStart"/>
      <w:r w:rsidRPr="002B54F5">
        <w:rPr>
          <w:rFonts w:ascii="Times New Roman" w:eastAsia="Times New Roman" w:hAnsi="Times New Roman" w:cs="Times New Roman"/>
          <w:sz w:val="28"/>
          <w:szCs w:val="28"/>
          <w:lang w:eastAsia="ru-RU"/>
        </w:rPr>
        <w:t>требование</w:t>
      </w:r>
      <w:proofErr w:type="gramEnd"/>
      <w:r w:rsidRPr="002B54F5">
        <w:rPr>
          <w:rFonts w:ascii="Times New Roman" w:eastAsia="Times New Roman" w:hAnsi="Times New Roman" w:cs="Times New Roman"/>
          <w:sz w:val="28"/>
          <w:szCs w:val="28"/>
          <w:lang w:eastAsia="ru-RU"/>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требования к содержанию, форме, оформлению и составу заявки на участие в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rsidR="00470365" w:rsidRPr="002B54F5" w:rsidRDefault="00470365" w:rsidP="004703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форма, сроки и порядок оплаты товара, работы, услуги;</w:t>
      </w:r>
    </w:p>
    <w:p w:rsidR="00470365" w:rsidRPr="002B54F5" w:rsidRDefault="00470365" w:rsidP="004703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w:t>
      </w:r>
      <w:r w:rsidR="002C6770">
        <w:rPr>
          <w:rFonts w:ascii="Times New Roman" w:eastAsia="Times New Roman" w:hAnsi="Times New Roman" w:cs="Times New Roman"/>
          <w:sz w:val="28"/>
          <w:szCs w:val="28"/>
          <w:lang w:eastAsia="ru-RU"/>
        </w:rPr>
        <w:t xml:space="preserve"> и других обязательных платежей</w:t>
      </w:r>
      <w:r w:rsidRPr="002B54F5">
        <w:rPr>
          <w:rFonts w:ascii="Times New Roman" w:eastAsia="Times New Roman" w:hAnsi="Times New Roman" w:cs="Times New Roman"/>
          <w:sz w:val="28"/>
          <w:szCs w:val="28"/>
          <w:lang w:eastAsia="ru-RU"/>
        </w:rPr>
        <w:t>»;</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требования к участникам такой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11) формы, порядок, дата и время окончания срока предоставления участникам такой закупки разъяснений положений документации о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место, дата и время вскрытия конвертов с заявками участников закупки, если закупкой предусмотрена процедура вскрытия конвертов;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место и дата рассмотрения предложений участников такой закупки и подведения итогов такой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14) критерии оценки и сопоставления заявок на участие в такой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15) порядок оценки и сопоставления заявок на участие в такой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16) описание предмета такой закупки в соответствии с частью 6.1 статьи 3 Федерального закона № 223-ФЗ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5F22FF" w:rsidRPr="00FD11CF" w:rsidRDefault="005F22FF" w:rsidP="005F22FF">
      <w:pPr>
        <w:autoSpaceDE w:val="0"/>
        <w:autoSpaceDN w:val="0"/>
        <w:adjustRightInd w:val="0"/>
        <w:spacing w:after="0"/>
        <w:ind w:firstLine="567"/>
        <w:jc w:val="both"/>
        <w:rPr>
          <w:rFonts w:ascii="Times New Roman" w:eastAsiaTheme="minorHAnsi" w:hAnsi="Times New Roman"/>
          <w:bCs/>
          <w:sz w:val="28"/>
          <w:szCs w:val="28"/>
        </w:rPr>
      </w:pPr>
      <w:r w:rsidRPr="00FD11CF">
        <w:rPr>
          <w:rFonts w:ascii="Times New Roman" w:hAnsi="Times New Roman"/>
          <w:sz w:val="28"/>
          <w:szCs w:val="28"/>
        </w:rPr>
        <w:t>18)</w:t>
      </w:r>
      <w:r w:rsidRPr="00FD11CF">
        <w:rPr>
          <w:rFonts w:ascii="Times New Roman" w:eastAsiaTheme="minorHAnsi" w:hAnsi="Times New Roman"/>
          <w:bCs/>
          <w:sz w:val="28"/>
          <w:szCs w:val="28"/>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F22FF" w:rsidRPr="00FD11CF" w:rsidRDefault="005F22FF" w:rsidP="005F22FF">
      <w:pPr>
        <w:autoSpaceDE w:val="0"/>
        <w:autoSpaceDN w:val="0"/>
        <w:adjustRightInd w:val="0"/>
        <w:spacing w:after="0"/>
        <w:ind w:firstLine="567"/>
        <w:jc w:val="both"/>
        <w:rPr>
          <w:rFonts w:ascii="Times New Roman" w:eastAsiaTheme="minorHAnsi" w:hAnsi="Times New Roman"/>
          <w:sz w:val="28"/>
          <w:szCs w:val="28"/>
        </w:rPr>
      </w:pPr>
      <w:r w:rsidRPr="00FD11CF">
        <w:rPr>
          <w:rFonts w:ascii="Times New Roman" w:eastAsiaTheme="minorHAnsi" w:hAnsi="Times New Roman"/>
          <w:bCs/>
          <w:sz w:val="28"/>
          <w:szCs w:val="28"/>
        </w:rPr>
        <w:t xml:space="preserve">19) </w:t>
      </w:r>
      <w:r w:rsidRPr="00FD11CF">
        <w:rPr>
          <w:rFonts w:ascii="Times New Roman" w:eastAsiaTheme="minorHAnsi" w:hAnsi="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20) сведения о предоставлении приоритета товарам российского происхождения, работам, услугам, выполняемым, оказываемым российскими лицами (в соответствии с разделом 11 настоящего Положения);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21) иные сведения, определенные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 д.</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В извещении об осуществлении закупки должны быть указаны следующие сведения: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способ осуществления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место поставки товара, выполнения работы, оказания услуги;</w:t>
      </w:r>
    </w:p>
    <w:p w:rsidR="00470365" w:rsidRPr="002B54F5" w:rsidRDefault="00470365" w:rsidP="004703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5F22FF" w:rsidRPr="00FD11CF" w:rsidRDefault="005F22FF" w:rsidP="005F22FF">
      <w:pPr>
        <w:autoSpaceDE w:val="0"/>
        <w:autoSpaceDN w:val="0"/>
        <w:adjustRightInd w:val="0"/>
        <w:spacing w:after="0"/>
        <w:ind w:firstLine="567"/>
        <w:jc w:val="both"/>
        <w:rPr>
          <w:rFonts w:ascii="Times New Roman" w:eastAsiaTheme="minorHAnsi" w:hAnsi="Times New Roman"/>
          <w:sz w:val="28"/>
          <w:szCs w:val="28"/>
        </w:rPr>
      </w:pPr>
      <w:r w:rsidRPr="00FD11CF">
        <w:rPr>
          <w:rFonts w:ascii="Times New Roman" w:eastAsiaTheme="minorHAnsi" w:hAnsi="Times New Roman"/>
          <w:bCs/>
          <w:sz w:val="28"/>
          <w:szCs w:val="28"/>
        </w:rPr>
        <w:t>9)</w:t>
      </w:r>
      <w:r w:rsidRPr="00FD11CF">
        <w:rPr>
          <w:rFonts w:ascii="Times New Roman" w:eastAsiaTheme="minorHAnsi" w:hAnsi="Times New Roman"/>
          <w:sz w:val="28"/>
          <w:szCs w:val="28"/>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F22FF" w:rsidRPr="002B54F5" w:rsidRDefault="005F22FF" w:rsidP="005F22FF">
      <w:pPr>
        <w:autoSpaceDE w:val="0"/>
        <w:autoSpaceDN w:val="0"/>
        <w:adjustRightInd w:val="0"/>
        <w:spacing w:after="0"/>
        <w:ind w:firstLine="567"/>
        <w:jc w:val="both"/>
        <w:rPr>
          <w:rFonts w:ascii="Times New Roman" w:eastAsiaTheme="minorHAnsi" w:hAnsi="Times New Roman"/>
          <w:sz w:val="28"/>
          <w:szCs w:val="28"/>
        </w:rPr>
      </w:pPr>
      <w:r w:rsidRPr="00FD11CF">
        <w:rPr>
          <w:rFonts w:ascii="Times New Roman" w:eastAsiaTheme="minorHAnsi" w:hAnsi="Times New Roman"/>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1557E5" w:rsidRPr="00FD11CF">
        <w:rPr>
          <w:rFonts w:ascii="Times New Roman" w:eastAsiaTheme="minorHAnsi" w:hAnsi="Times New Roman"/>
          <w:sz w:val="28"/>
          <w:szCs w:val="28"/>
        </w:rPr>
        <w:t>оговора), и срок его исполнения</w:t>
      </w:r>
      <w:r w:rsidRPr="00FD11CF">
        <w:rPr>
          <w:rFonts w:ascii="Times New Roman" w:eastAsiaTheme="minorHAnsi" w:hAnsi="Times New Roman"/>
          <w:sz w:val="28"/>
          <w:szCs w:val="28"/>
        </w:rPr>
        <w:t>;</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иные сведения, определенные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из-за особенностей способа проведения закупки отсутствуют сведения, которые предусмотрены пунктом 2 и пунктом 3 настоящего раздела, в Документации и извещении в соответствующем разделе указывается «не установлено», «не взимается», «не предоставляется» и т.п.</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К Документации о закупке и (или) извещению о закупке должен быть приложен проект договора, который является неотъемлемой частью Документации и (или) извещения о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При проведении процедуры закупки Заказчик обеспечивает размещение в единой информационной системе документации и (или) извещения о закупке. Документация должна быть доступна для ознакомления в единой информационной системе без взимания платы.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8.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статьей 3.3 Федерального закона №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w:t>
      </w:r>
      <w:r w:rsidRPr="002B54F5">
        <w:rPr>
          <w:rFonts w:ascii="Times New Roman" w:eastAsia="Times New Roman" w:hAnsi="Times New Roman" w:cs="Times New Roman"/>
          <w:sz w:val="28"/>
          <w:szCs w:val="28"/>
          <w:lang w:eastAsia="ru-RU"/>
        </w:rPr>
        <w:lastRenderedPageBreak/>
        <w:t>рамках разъяснений положений документации о закупке Заказчик не может изменять предмет закупки и существенные условия проекта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9. Заказчик вправе не давать разъяснений положений извещения и (или) документации о конкурентной закупке, если запрос поступил </w:t>
      </w:r>
      <w:proofErr w:type="gramStart"/>
      <w:r w:rsidRPr="002B54F5">
        <w:rPr>
          <w:rFonts w:ascii="Times New Roman" w:eastAsia="Times New Roman" w:hAnsi="Times New Roman" w:cs="Times New Roman"/>
          <w:sz w:val="28"/>
          <w:szCs w:val="28"/>
          <w:lang w:eastAsia="ru-RU"/>
        </w:rPr>
        <w:t>позднее</w:t>
      </w:r>
      <w:proofErr w:type="gramEnd"/>
      <w:r w:rsidRPr="002B54F5">
        <w:rPr>
          <w:rFonts w:ascii="Times New Roman" w:eastAsia="Times New Roman" w:hAnsi="Times New Roman" w:cs="Times New Roman"/>
          <w:sz w:val="28"/>
          <w:szCs w:val="28"/>
          <w:lang w:eastAsia="ru-RU"/>
        </w:rPr>
        <w:t xml:space="preserve"> чем за три рабочих дня до даты окончания срока подачи заявок на участие в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2B54F5">
        <w:rPr>
          <w:rFonts w:ascii="Times New Roman" w:eastAsia="Times New Roman" w:hAnsi="Times New Roman" w:cs="Times New Roman"/>
          <w:sz w:val="28"/>
          <w:szCs w:val="28"/>
          <w:lang w:eastAsia="ru-RU"/>
        </w:rPr>
        <w:t>С даты размещения</w:t>
      </w:r>
      <w:proofErr w:type="gramEnd"/>
      <w:r w:rsidRPr="002B54F5">
        <w:rPr>
          <w:rFonts w:ascii="Times New Roman" w:eastAsia="Times New Roman" w:hAnsi="Times New Roman" w:cs="Times New Roman"/>
          <w:sz w:val="28"/>
          <w:szCs w:val="28"/>
          <w:lang w:eastAsia="ru-RU"/>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15.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Размер обеспечения исполнения договора и срок, на который оно предоставляется, указываются в проекте договора и в документации о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16. </w:t>
      </w:r>
      <w:proofErr w:type="gramStart"/>
      <w:r w:rsidRPr="002B54F5">
        <w:rPr>
          <w:rFonts w:ascii="Times New Roman" w:eastAsia="Times New Roman" w:hAnsi="Times New Roman" w:cs="Times New Roman"/>
          <w:sz w:val="28"/>
          <w:szCs w:val="28"/>
          <w:lang w:eastAsia="ru-RU"/>
        </w:rPr>
        <w:t xml:space="preserve">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w:t>
      </w:r>
      <w:r w:rsidRPr="002B54F5">
        <w:rPr>
          <w:rFonts w:ascii="Times New Roman" w:eastAsia="Times New Roman" w:hAnsi="Times New Roman" w:cs="Times New Roman"/>
          <w:sz w:val="28"/>
          <w:szCs w:val="28"/>
          <w:lang w:eastAsia="ru-RU"/>
        </w:rPr>
        <w:lastRenderedPageBreak/>
        <w:t>конечных), в соответствии с формой и инструкциями, приведенными в документации о закупке, и документы, подтверждающие эти сведения.</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17. При определении начальной (максимальной) цены договора Заказчик </w:t>
      </w:r>
      <w:proofErr w:type="gramStart"/>
      <w:r w:rsidRPr="002B54F5">
        <w:rPr>
          <w:rFonts w:ascii="Times New Roman" w:eastAsia="Times New Roman" w:hAnsi="Times New Roman" w:cs="Times New Roman"/>
          <w:sz w:val="28"/>
          <w:szCs w:val="28"/>
          <w:lang w:eastAsia="ru-RU"/>
        </w:rPr>
        <w:t>руководствуется</w:t>
      </w:r>
      <w:proofErr w:type="gramEnd"/>
      <w:r w:rsidRPr="002B54F5">
        <w:rPr>
          <w:rFonts w:ascii="Times New Roman" w:eastAsia="Times New Roman" w:hAnsi="Times New Roman" w:cs="Times New Roman"/>
          <w:sz w:val="28"/>
          <w:szCs w:val="28"/>
          <w:lang w:eastAsia="ru-RU"/>
        </w:rPr>
        <w:t xml:space="preserve"> прежде всего Методическими рекомендациями, утвержденными приказом Минэкономразвития от 2 октября 2013 года № 567.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18. </w:t>
      </w:r>
      <w:proofErr w:type="gramStart"/>
      <w:r w:rsidRPr="002B54F5">
        <w:rPr>
          <w:rFonts w:ascii="Times New Roman" w:eastAsia="Times New Roman" w:hAnsi="Times New Roman" w:cs="Times New Roman"/>
          <w:sz w:val="28"/>
          <w:szCs w:val="28"/>
          <w:lang w:eastAsia="ru-RU"/>
        </w:rPr>
        <w:t>В соответствии с постановлением Правительства РФ                      от 16 сентября 2016 года  № 925, с учетом положений Генерального соглашения по тарифам и торговле 1994 года и Договора о Евразийском экономическом союзе от 29 мая 2014 года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w:t>
      </w:r>
      <w:proofErr w:type="gramEnd"/>
      <w:r w:rsidRPr="002B54F5">
        <w:rPr>
          <w:rFonts w:ascii="Times New Roman" w:eastAsia="Times New Roman" w:hAnsi="Times New Roman" w:cs="Times New Roman"/>
          <w:sz w:val="28"/>
          <w:szCs w:val="28"/>
          <w:lang w:eastAsia="ru-RU"/>
        </w:rPr>
        <w:t>,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 xml:space="preserve">1. </w:t>
      </w:r>
      <w:proofErr w:type="gramStart"/>
      <w:r w:rsidRPr="002B54F5">
        <w:rPr>
          <w:rFonts w:ascii="Times New Roman" w:eastAsia="Times New Roman" w:hAnsi="Times New Roman" w:cs="Times New Roman"/>
          <w:bCs/>
          <w:sz w:val="28"/>
          <w:szCs w:val="28"/>
          <w:lang w:eastAsia="ru-RU"/>
        </w:rPr>
        <w:t>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2B54F5">
        <w:rPr>
          <w:rFonts w:ascii="Times New Roman" w:eastAsia="Times New Roman" w:hAnsi="Times New Roman" w:cs="Times New Roman"/>
          <w:bCs/>
          <w:sz w:val="28"/>
          <w:szCs w:val="28"/>
          <w:lang w:eastAsia="ru-RU"/>
        </w:rPr>
        <w:t>победителем</w:t>
      </w:r>
      <w:proofErr w:type="gramEnd"/>
      <w:r w:rsidRPr="002B54F5">
        <w:rPr>
          <w:rFonts w:ascii="Times New Roman" w:eastAsia="Times New Roman" w:hAnsi="Times New Roman" w:cs="Times New Roman"/>
          <w:bCs/>
          <w:sz w:val="28"/>
          <w:szCs w:val="28"/>
          <w:lang w:eastAsia="ru-RU"/>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2B54F5">
        <w:rPr>
          <w:rFonts w:ascii="Times New Roman" w:eastAsia="Times New Roman" w:hAnsi="Times New Roman" w:cs="Times New Roman"/>
          <w:bCs/>
          <w:sz w:val="28"/>
          <w:szCs w:val="28"/>
          <w:lang w:eastAsia="ru-RU"/>
        </w:rPr>
        <w:t xml:space="preserve">выполнении работ, оказании </w:t>
      </w:r>
      <w:r w:rsidRPr="002B54F5">
        <w:rPr>
          <w:rFonts w:ascii="Times New Roman" w:eastAsia="Times New Roman" w:hAnsi="Times New Roman" w:cs="Times New Roman"/>
          <w:bCs/>
          <w:sz w:val="28"/>
          <w:szCs w:val="28"/>
          <w:lang w:eastAsia="ru-RU"/>
        </w:rPr>
        <w:lastRenderedPageBreak/>
        <w:t>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 xml:space="preserve">3.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2B54F5">
        <w:rPr>
          <w:rFonts w:ascii="Times New Roman" w:eastAsia="Times New Roman" w:hAnsi="Times New Roman" w:cs="Times New Roman"/>
          <w:bCs/>
          <w:sz w:val="28"/>
          <w:szCs w:val="28"/>
          <w:lang w:eastAsia="ru-RU"/>
        </w:rPr>
        <w:t>победителем</w:t>
      </w:r>
      <w:proofErr w:type="gramEnd"/>
      <w:r w:rsidRPr="002B54F5">
        <w:rPr>
          <w:rFonts w:ascii="Times New Roman" w:eastAsia="Times New Roman" w:hAnsi="Times New Roman" w:cs="Times New Roman"/>
          <w:bCs/>
          <w:sz w:val="28"/>
          <w:szCs w:val="28"/>
          <w:lang w:eastAsia="ru-RU"/>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 xml:space="preserve">4. </w:t>
      </w:r>
      <w:proofErr w:type="gramStart"/>
      <w:r w:rsidRPr="002B54F5">
        <w:rPr>
          <w:rFonts w:ascii="Times New Roman" w:eastAsia="Times New Roman" w:hAnsi="Times New Roman" w:cs="Times New Roman"/>
          <w:bCs/>
          <w:sz w:val="28"/>
          <w:szCs w:val="28"/>
          <w:lang w:eastAsia="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2B54F5">
        <w:rPr>
          <w:rFonts w:ascii="Times New Roman" w:eastAsia="Times New Roman" w:hAnsi="Times New Roman" w:cs="Times New Roman"/>
          <w:bCs/>
          <w:sz w:val="28"/>
          <w:szCs w:val="28"/>
          <w:lang w:eastAsia="ru-RU"/>
        </w:rPr>
        <w:t xml:space="preserve">, </w:t>
      </w:r>
      <w:proofErr w:type="gramStart"/>
      <w:r w:rsidRPr="002B54F5">
        <w:rPr>
          <w:rFonts w:ascii="Times New Roman" w:eastAsia="Times New Roman" w:hAnsi="Times New Roman" w:cs="Times New Roman"/>
          <w:bCs/>
          <w:sz w:val="28"/>
          <w:szCs w:val="28"/>
          <w:lang w:eastAsia="ru-RU"/>
        </w:rPr>
        <w:t>оказании</w:t>
      </w:r>
      <w:proofErr w:type="gramEnd"/>
      <w:r w:rsidRPr="002B54F5">
        <w:rPr>
          <w:rFonts w:ascii="Times New Roman" w:eastAsia="Times New Roman" w:hAnsi="Times New Roman" w:cs="Times New Roman"/>
          <w:bCs/>
          <w:sz w:val="28"/>
          <w:szCs w:val="28"/>
          <w:lang w:eastAsia="ru-RU"/>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 xml:space="preserve">5. </w:t>
      </w:r>
      <w:proofErr w:type="gramStart"/>
      <w:r w:rsidRPr="002B54F5">
        <w:rPr>
          <w:rFonts w:ascii="Times New Roman" w:eastAsia="Times New Roman" w:hAnsi="Times New Roman" w:cs="Times New Roman"/>
          <w:bCs/>
          <w:sz w:val="28"/>
          <w:szCs w:val="28"/>
          <w:lang w:eastAsia="ru-RU"/>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2B54F5">
        <w:rPr>
          <w:rFonts w:ascii="Times New Roman" w:eastAsia="Times New Roman" w:hAnsi="Times New Roman" w:cs="Times New Roman"/>
          <w:bCs/>
          <w:sz w:val="28"/>
          <w:szCs w:val="28"/>
          <w:lang w:eastAsia="ru-RU"/>
        </w:rPr>
        <w:t xml:space="preserve"> с таким победителем заключается по цене, сниженной на 30 процентов от предложенной им цены договора.</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 xml:space="preserve">6. </w:t>
      </w:r>
      <w:proofErr w:type="gramStart"/>
      <w:r w:rsidRPr="002B54F5">
        <w:rPr>
          <w:rFonts w:ascii="Times New Roman" w:eastAsia="Times New Roman" w:hAnsi="Times New Roman" w:cs="Times New Roman"/>
          <w:bCs/>
          <w:sz w:val="28"/>
          <w:szCs w:val="28"/>
          <w:lang w:eastAsia="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2B54F5">
        <w:rPr>
          <w:rFonts w:ascii="Times New Roman" w:eastAsia="Times New Roman" w:hAnsi="Times New Roman" w:cs="Times New Roman"/>
          <w:bCs/>
          <w:sz w:val="28"/>
          <w:szCs w:val="28"/>
          <w:lang w:eastAsia="ru-RU"/>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lastRenderedPageBreak/>
        <w:t xml:space="preserve">7. </w:t>
      </w:r>
      <w:proofErr w:type="gramStart"/>
      <w:r w:rsidRPr="002B54F5">
        <w:rPr>
          <w:rFonts w:ascii="Times New Roman" w:eastAsia="Times New Roman" w:hAnsi="Times New Roman" w:cs="Times New Roman"/>
          <w:bCs/>
          <w:sz w:val="28"/>
          <w:szCs w:val="28"/>
          <w:lang w:eastAsia="ru-RU"/>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w:t>
      </w:r>
      <w:proofErr w:type="gramEnd"/>
      <w:r w:rsidRPr="002B54F5">
        <w:rPr>
          <w:rFonts w:ascii="Times New Roman" w:eastAsia="Times New Roman" w:hAnsi="Times New Roman" w:cs="Times New Roman"/>
          <w:bCs/>
          <w:sz w:val="28"/>
          <w:szCs w:val="28"/>
          <w:lang w:eastAsia="ru-RU"/>
        </w:rPr>
        <w:t xml:space="preserve">, </w:t>
      </w:r>
      <w:proofErr w:type="gramStart"/>
      <w:r w:rsidRPr="002B54F5">
        <w:rPr>
          <w:rFonts w:ascii="Times New Roman" w:eastAsia="Times New Roman" w:hAnsi="Times New Roman" w:cs="Times New Roman"/>
          <w:bCs/>
          <w:sz w:val="28"/>
          <w:szCs w:val="28"/>
          <w:lang w:eastAsia="ru-RU"/>
        </w:rPr>
        <w:t>которая</w:t>
      </w:r>
      <w:proofErr w:type="gramEnd"/>
      <w:r w:rsidRPr="002B54F5">
        <w:rPr>
          <w:rFonts w:ascii="Times New Roman" w:eastAsia="Times New Roman" w:hAnsi="Times New Roman" w:cs="Times New Roman"/>
          <w:bCs/>
          <w:sz w:val="28"/>
          <w:szCs w:val="28"/>
          <w:lang w:eastAsia="ru-RU"/>
        </w:rPr>
        <w:t xml:space="preserve">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8.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0" w:name="Par13"/>
      <w:bookmarkEnd w:id="0"/>
      <w:r w:rsidRPr="002B54F5">
        <w:rPr>
          <w:rFonts w:ascii="Times New Roman" w:eastAsia="Times New Roman" w:hAnsi="Times New Roman" w:cs="Times New Roman"/>
          <w:bCs/>
          <w:sz w:val="28"/>
          <w:szCs w:val="28"/>
          <w:lang w:eastAsia="ru-RU"/>
        </w:rPr>
        <w:t xml:space="preserve">в) сведения о начальной (максимальной) цене единицы каждого товара, работы, услуги, </w:t>
      </w:r>
      <w:proofErr w:type="gramStart"/>
      <w:r w:rsidRPr="002B54F5">
        <w:rPr>
          <w:rFonts w:ascii="Times New Roman" w:eastAsia="Times New Roman" w:hAnsi="Times New Roman" w:cs="Times New Roman"/>
          <w:bCs/>
          <w:sz w:val="28"/>
          <w:szCs w:val="28"/>
          <w:lang w:eastAsia="ru-RU"/>
        </w:rPr>
        <w:t>являющихся</w:t>
      </w:r>
      <w:proofErr w:type="gramEnd"/>
      <w:r w:rsidRPr="002B54F5">
        <w:rPr>
          <w:rFonts w:ascii="Times New Roman" w:eastAsia="Times New Roman" w:hAnsi="Times New Roman" w:cs="Times New Roman"/>
          <w:bCs/>
          <w:sz w:val="28"/>
          <w:szCs w:val="28"/>
          <w:lang w:eastAsia="ru-RU"/>
        </w:rPr>
        <w:t xml:space="preserve"> предметом закупки;</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2B54F5">
        <w:rPr>
          <w:rFonts w:ascii="Times New Roman" w:eastAsia="Times New Roman" w:hAnsi="Times New Roman" w:cs="Times New Roman"/>
          <w:bCs/>
          <w:sz w:val="28"/>
          <w:szCs w:val="28"/>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24" w:history="1">
        <w:r w:rsidRPr="002B54F5">
          <w:rPr>
            <w:rFonts w:ascii="Times New Roman" w:eastAsia="Times New Roman" w:hAnsi="Times New Roman" w:cs="Times New Roman"/>
            <w:bCs/>
            <w:sz w:val="28"/>
            <w:szCs w:val="28"/>
            <w:lang w:eastAsia="ru-RU"/>
          </w:rPr>
          <w:t>подпунктами "г"</w:t>
        </w:r>
      </w:hyperlink>
      <w:r w:rsidRPr="002B54F5">
        <w:rPr>
          <w:rFonts w:ascii="Times New Roman" w:eastAsia="Times New Roman" w:hAnsi="Times New Roman" w:cs="Times New Roman"/>
          <w:bCs/>
          <w:sz w:val="28"/>
          <w:szCs w:val="28"/>
          <w:lang w:eastAsia="ru-RU"/>
        </w:rPr>
        <w:t xml:space="preserve"> и </w:t>
      </w:r>
      <w:hyperlink w:anchor="Par25" w:history="1">
        <w:r w:rsidRPr="002B54F5">
          <w:rPr>
            <w:rFonts w:ascii="Times New Roman" w:eastAsia="Times New Roman" w:hAnsi="Times New Roman" w:cs="Times New Roman"/>
            <w:bCs/>
            <w:sz w:val="28"/>
            <w:szCs w:val="28"/>
            <w:lang w:eastAsia="ru-RU"/>
          </w:rPr>
          <w:t>"д" пункта 6</w:t>
        </w:r>
      </w:hyperlink>
      <w:r w:rsidRPr="002B54F5">
        <w:rPr>
          <w:rFonts w:ascii="Times New Roman" w:eastAsia="Times New Roman" w:hAnsi="Times New Roman" w:cs="Times New Roman"/>
          <w:bCs/>
          <w:sz w:val="28"/>
          <w:szCs w:val="28"/>
          <w:lang w:eastAsia="ru-RU"/>
        </w:rPr>
        <w:t xml:space="preserve">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2B54F5">
        <w:rPr>
          <w:rFonts w:ascii="Times New Roman" w:eastAsia="Times New Roman" w:hAnsi="Times New Roman" w:cs="Times New Roman"/>
          <w:bCs/>
          <w:sz w:val="28"/>
          <w:szCs w:val="28"/>
          <w:lang w:eastAsia="ru-RU"/>
        </w:rPr>
        <w:t xml:space="preserve"> </w:t>
      </w:r>
      <w:proofErr w:type="gramStart"/>
      <w:r w:rsidRPr="002B54F5">
        <w:rPr>
          <w:rFonts w:ascii="Times New Roman" w:eastAsia="Times New Roman" w:hAnsi="Times New Roman" w:cs="Times New Roman"/>
          <w:bCs/>
          <w:sz w:val="28"/>
          <w:szCs w:val="28"/>
          <w:lang w:eastAsia="ru-RU"/>
        </w:rPr>
        <w:t>соответствии</w:t>
      </w:r>
      <w:proofErr w:type="gramEnd"/>
      <w:r w:rsidRPr="002B54F5">
        <w:rPr>
          <w:rFonts w:ascii="Times New Roman" w:eastAsia="Times New Roman" w:hAnsi="Times New Roman" w:cs="Times New Roman"/>
          <w:bCs/>
          <w:sz w:val="28"/>
          <w:szCs w:val="28"/>
          <w:lang w:eastAsia="ru-RU"/>
        </w:rPr>
        <w:t xml:space="preserve"> с </w:t>
      </w:r>
      <w:hyperlink w:anchor="Par13" w:history="1">
        <w:r w:rsidRPr="002B54F5">
          <w:rPr>
            <w:rFonts w:ascii="Times New Roman" w:eastAsia="Times New Roman" w:hAnsi="Times New Roman" w:cs="Times New Roman"/>
            <w:bCs/>
            <w:sz w:val="28"/>
            <w:szCs w:val="28"/>
            <w:lang w:eastAsia="ru-RU"/>
          </w:rPr>
          <w:t>подпунктом "в"</w:t>
        </w:r>
      </w:hyperlink>
      <w:r w:rsidRPr="002B54F5">
        <w:rPr>
          <w:rFonts w:ascii="Times New Roman" w:eastAsia="Times New Roman" w:hAnsi="Times New Roman" w:cs="Times New Roman"/>
          <w:bCs/>
          <w:sz w:val="28"/>
          <w:szCs w:val="28"/>
          <w:lang w:eastAsia="ru-RU"/>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lastRenderedPageBreak/>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2B54F5">
        <w:rPr>
          <w:rFonts w:ascii="Times New Roman" w:eastAsia="Times New Roman" w:hAnsi="Times New Roman" w:cs="Times New Roman"/>
          <w:bCs/>
          <w:sz w:val="28"/>
          <w:szCs w:val="28"/>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2B54F5">
        <w:rPr>
          <w:rFonts w:ascii="Times New Roman" w:eastAsia="Times New Roman" w:hAnsi="Times New Roman" w:cs="Times New Roman"/>
          <w:bCs/>
          <w:sz w:val="28"/>
          <w:szCs w:val="28"/>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2B54F5">
        <w:rPr>
          <w:rFonts w:ascii="Times New Roman" w:eastAsia="Times New Roman" w:hAnsi="Times New Roman" w:cs="Times New Roman"/>
          <w:bCs/>
          <w:sz w:val="28"/>
          <w:szCs w:val="28"/>
          <w:lang w:eastAsia="ru-RU"/>
        </w:rPr>
        <w:t xml:space="preserve"> характеристикам товаров, указанных в договоре.</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9. Приоритет не предоставляется в случаях, если:</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 xml:space="preserve">а) закупка признана </w:t>
      </w:r>
      <w:proofErr w:type="gramStart"/>
      <w:r w:rsidRPr="002B54F5">
        <w:rPr>
          <w:rFonts w:ascii="Times New Roman" w:eastAsia="Times New Roman" w:hAnsi="Times New Roman" w:cs="Times New Roman"/>
          <w:bCs/>
          <w:sz w:val="28"/>
          <w:szCs w:val="28"/>
          <w:lang w:eastAsia="ru-RU"/>
        </w:rPr>
        <w:t>несостоявшейся</w:t>
      </w:r>
      <w:proofErr w:type="gramEnd"/>
      <w:r w:rsidRPr="002B54F5">
        <w:rPr>
          <w:rFonts w:ascii="Times New Roman" w:eastAsia="Times New Roman" w:hAnsi="Times New Roman" w:cs="Times New Roman"/>
          <w:bCs/>
          <w:sz w:val="28"/>
          <w:szCs w:val="28"/>
          <w:lang w:eastAsia="ru-RU"/>
        </w:rPr>
        <w:t xml:space="preserve"> и договор заключается с единственным участником закупки;</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bCs/>
          <w:sz w:val="28"/>
          <w:szCs w:val="28"/>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1" w:name="Par24"/>
      <w:bookmarkEnd w:id="1"/>
      <w:proofErr w:type="gramStart"/>
      <w:r w:rsidRPr="002B54F5">
        <w:rPr>
          <w:rFonts w:ascii="Times New Roman" w:eastAsia="Times New Roman" w:hAnsi="Times New Roman" w:cs="Times New Roman"/>
          <w:bCs/>
          <w:sz w:val="28"/>
          <w:szCs w:val="28"/>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2B54F5">
        <w:rPr>
          <w:rFonts w:ascii="Times New Roman" w:eastAsia="Times New Roman" w:hAnsi="Times New Roman" w:cs="Times New Roman"/>
          <w:bCs/>
          <w:sz w:val="28"/>
          <w:szCs w:val="28"/>
          <w:lang w:eastAsia="ru-RU"/>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2" w:name="Par25"/>
      <w:bookmarkEnd w:id="2"/>
      <w:proofErr w:type="gramStart"/>
      <w:r w:rsidRPr="002B54F5">
        <w:rPr>
          <w:rFonts w:ascii="Times New Roman" w:eastAsia="Times New Roman" w:hAnsi="Times New Roman" w:cs="Times New Roman"/>
          <w:bCs/>
          <w:sz w:val="28"/>
          <w:szCs w:val="28"/>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2B54F5">
        <w:rPr>
          <w:rFonts w:ascii="Times New Roman" w:eastAsia="Times New Roman" w:hAnsi="Times New Roman" w:cs="Times New Roman"/>
          <w:bCs/>
          <w:sz w:val="28"/>
          <w:szCs w:val="28"/>
          <w:lang w:eastAsia="ru-RU"/>
        </w:rPr>
        <w:t xml:space="preserve">, стоимость работ, услуг, выполняемых, оказываемых </w:t>
      </w:r>
      <w:r w:rsidRPr="002B54F5">
        <w:rPr>
          <w:rFonts w:ascii="Times New Roman" w:eastAsia="Times New Roman" w:hAnsi="Times New Roman" w:cs="Times New Roman"/>
          <w:bCs/>
          <w:sz w:val="28"/>
          <w:szCs w:val="28"/>
          <w:lang w:eastAsia="ru-RU"/>
        </w:rPr>
        <w:lastRenderedPageBreak/>
        <w:t>российскими лицами, составляет более 50 процентов стоимости всех предложенных таким участником товаров, работ, услуг.</w:t>
      </w:r>
    </w:p>
    <w:p w:rsidR="00470365" w:rsidRPr="002B54F5" w:rsidRDefault="00470365" w:rsidP="004703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закупок товаров российского происхождения».</w:t>
      </w:r>
    </w:p>
    <w:p w:rsidR="00470365" w:rsidRPr="002B54F5" w:rsidRDefault="00470365"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B3F2E" w:rsidRPr="002B54F5" w:rsidRDefault="00DB3F2E" w:rsidP="00DB3F2E">
      <w:pPr>
        <w:keepNext/>
        <w:spacing w:after="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12. Начальная (максимальная) цена.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По тексту настоящего Положения под начальной (максимальной) ценой договора понимается предельно допустимая цена договора, определяемая Заказчиком в извещении и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Определение начальной (максимальной) цены договора производится расчетным способом.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При расчете начальной (максимальной) цены договора используются следующие методы: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метод сопоставимых рыночных цен (анализа рынка);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нормативный метод;</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тарифный метод;</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проектно-сметный метод;</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затратный метод;</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иные методы.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идентичной Продукции, планируемой к закупке, или при их отсутствии - однородной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При применении метода сопоставимых рыночных цен (анализа рынка) информация о ценах на Продукцию должна быть получена с учетом сопоставимых с условиями планируемой закупки коммерческих и (или) финансовых условий поставок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Продукции с учетом различий в характеристиках Продукции, коммерческих и (или) финансовых условий поставок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7. </w:t>
      </w:r>
      <w:proofErr w:type="gramStart"/>
      <w:r w:rsidRPr="002B54F5">
        <w:rPr>
          <w:rFonts w:ascii="Times New Roman" w:eastAsia="Times New Roman" w:hAnsi="Times New Roman" w:cs="Times New Roman"/>
          <w:sz w:val="28"/>
          <w:szCs w:val="28"/>
          <w:lang w:eastAsia="ru-RU"/>
        </w:rPr>
        <w:t>В целях применения метода сопоставимых рыночных цен (анализа рынка) могут использоваться общедоступная информация о рыночных ценах на Продукцию в соответствии с пунктом 19 настоящего раздела, информация о ценах на Продукцию, полученная по запросу Заказчика у поставщиков (подрядчиков, исполнителей), осуществляющих поставки идентичной Продукции, планируемой к закупке, или при их отсутствии - однородной Продукции, а также информация, полученная в результате размещения запросов цен</w:t>
      </w:r>
      <w:proofErr w:type="gramEnd"/>
      <w:r w:rsidRPr="002B54F5">
        <w:rPr>
          <w:rFonts w:ascii="Times New Roman" w:eastAsia="Times New Roman" w:hAnsi="Times New Roman" w:cs="Times New Roman"/>
          <w:sz w:val="28"/>
          <w:szCs w:val="28"/>
          <w:lang w:eastAsia="ru-RU"/>
        </w:rPr>
        <w:t xml:space="preserve"> на Продукцию в единой информационной системе.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8. 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пунктами 9 - 12 настоящего раздела.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Нормативный метод, под которым понимается расчет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Тарифный метод применяется Заказчиком, если в соответствии с законодательством Российской Федерации цены закупаемой Продукции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Продукцию.</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11. Проектно-сметный метод применяется при закупке работ по строительству, реконструкции, капитальному ремонту объектов капитального строительства и текущему ремонту зданий, строений, сооружений, помещений. </w:t>
      </w:r>
      <w:proofErr w:type="gramStart"/>
      <w:r w:rsidRPr="002B54F5">
        <w:rPr>
          <w:rFonts w:ascii="Times New Roman" w:eastAsia="Times New Roman" w:hAnsi="Times New Roman" w:cs="Times New Roman"/>
          <w:sz w:val="28"/>
          <w:szCs w:val="28"/>
          <w:lang w:eastAsia="ru-RU"/>
        </w:rPr>
        <w:t>Проектно-сметный метод заключается в установлении начальной (максимальной) цены договора на основании проектной документации (включающей сметную стоимость) и (или) сметы (сметного расчета), разработанных в соответствии с законодательством Российской Федерации.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Затратный метод применяется в случае невозможности применения методов, предусмотренных пунктами 8 - 11 настоящего раздела, или в дополнение к этим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Продукции, затраты на транспортировку, хранение, страхование и иные затраты.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Иные методы могут применяться в случае невозможности применения для определения начальной (максимальной) цены договора, методов, указанных в пунктах 4, 9 - 12 настоящего раздела.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14.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15.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16.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70365" w:rsidRPr="002B54F5" w:rsidRDefault="00470365" w:rsidP="004703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«17. </w:t>
      </w:r>
      <w:proofErr w:type="gramStart"/>
      <w:r w:rsidRPr="002B54F5">
        <w:rPr>
          <w:rFonts w:ascii="Times New Roman" w:eastAsia="Times New Roman" w:hAnsi="Times New Roman" w:cs="Times New Roman"/>
          <w:sz w:val="28"/>
          <w:szCs w:val="28"/>
          <w:lang w:eastAsia="ru-RU"/>
        </w:rPr>
        <w:t>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w:t>
      </w:r>
      <w:proofErr w:type="gramEnd"/>
      <w:r w:rsidRPr="002B54F5">
        <w:rPr>
          <w:rFonts w:ascii="Times New Roman" w:eastAsia="Times New Roman" w:hAnsi="Times New Roman" w:cs="Times New Roman"/>
          <w:sz w:val="28"/>
          <w:szCs w:val="28"/>
          <w:lang w:eastAsia="ru-RU"/>
        </w:rPr>
        <w:t xml:space="preserve"> в порядке, предусмотренном </w:t>
      </w:r>
      <w:hyperlink r:id="rId34" w:history="1">
        <w:r w:rsidRPr="002B54F5">
          <w:rPr>
            <w:rFonts w:ascii="Times New Roman" w:eastAsia="Times New Roman" w:hAnsi="Times New Roman" w:cs="Times New Roman"/>
            <w:sz w:val="28"/>
            <w:szCs w:val="28"/>
            <w:lang w:eastAsia="ru-RU"/>
          </w:rPr>
          <w:t>приказом</w:t>
        </w:r>
      </w:hyperlink>
      <w:r w:rsidRPr="002B54F5">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0210.2013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DB3F2E" w:rsidRPr="002B54F5" w:rsidRDefault="00DB3F2E" w:rsidP="00DB3F2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B54F5">
        <w:rPr>
          <w:rFonts w:ascii="Times New Roman" w:eastAsia="Times New Roman" w:hAnsi="Times New Roman" w:cs="Times New Roman"/>
          <w:sz w:val="28"/>
          <w:szCs w:val="28"/>
          <w:lang w:eastAsia="ru-RU"/>
        </w:rPr>
        <w:t xml:space="preserve">       18. </w:t>
      </w:r>
      <w:proofErr w:type="gramStart"/>
      <w:r w:rsidRPr="002B54F5">
        <w:rPr>
          <w:rFonts w:ascii="Times New Roman" w:eastAsia="Times New Roman" w:hAnsi="Times New Roman" w:cs="Times New Roman"/>
          <w:bCs/>
          <w:sz w:val="28"/>
          <w:szCs w:val="28"/>
          <w:lang w:eastAsia="ru-RU"/>
        </w:rPr>
        <w:t>В целях получения ценовой информации в отношении товара, работы, услуги для определения начальной (максимальной) цены рекомендуется направлять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19. К общедоступной информации о ценах на Продукцию, которая может быть использована для целей определения начальной (максимальной) цены договора, относятся: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 информация о ценах на Продукцию, содержащаяся в договорах (контрактах), которые исполнены и по которым не взыскивались неустойки </w:t>
      </w:r>
      <w:r w:rsidRPr="002B54F5">
        <w:rPr>
          <w:rFonts w:ascii="Times New Roman" w:eastAsia="Times New Roman" w:hAnsi="Times New Roman" w:cs="Times New Roman"/>
          <w:sz w:val="28"/>
          <w:szCs w:val="28"/>
          <w:lang w:eastAsia="ru-RU"/>
        </w:rPr>
        <w:lastRenderedPageBreak/>
        <w:t>(штрафы, пени) в связи с неисполнением или ненадлежащим исполнением обязательств, предусмотренных этими договорами (контрактами);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информация о ценах на Продукцию,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информация о котировках на российских биржах и иностранных биржах;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информация о котировках на электронных площадках;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данные государственной статистической отчетности о ценах на Продукцию;</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информация о ценах на Продукцию,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(контракта), при условии раскрытия методологии расчета цен, иные источники информации;</w:t>
      </w:r>
    </w:p>
    <w:p w:rsidR="00DB3F2E" w:rsidRPr="002B54F5" w:rsidRDefault="00DB3F2E" w:rsidP="00DB3F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9) иные источники информации, в том числе общедоступные результаты изучения рынка.</w:t>
      </w:r>
    </w:p>
    <w:p w:rsidR="00470365" w:rsidRPr="002B54F5" w:rsidRDefault="00470365" w:rsidP="004703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«20.</w:t>
      </w:r>
      <w:r w:rsidRPr="002B54F5">
        <w:rPr>
          <w:rFonts w:ascii="Times New Roman" w:eastAsia="Times New Roman" w:hAnsi="Times New Roman" w:cs="Times New Roman"/>
          <w:sz w:val="24"/>
          <w:szCs w:val="24"/>
          <w:lang w:eastAsia="ru-RU"/>
        </w:rPr>
        <w:t xml:space="preserve"> </w:t>
      </w:r>
      <w:r w:rsidRPr="002B54F5">
        <w:rPr>
          <w:rFonts w:ascii="Times New Roman" w:eastAsia="Times New Roman" w:hAnsi="Times New Roman" w:cs="Times New Roman"/>
          <w:sz w:val="28"/>
          <w:szCs w:val="28"/>
          <w:lang w:eastAsia="ru-RU"/>
        </w:rPr>
        <w:t>Обоснование начальной (максимальной) цены договора оформляется документально и должно содержать:</w:t>
      </w:r>
    </w:p>
    <w:p w:rsidR="00470365" w:rsidRPr="002B54F5" w:rsidRDefault="00470365" w:rsidP="004703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применяемые методы определения начальной (максимальной) цены договора;</w:t>
      </w:r>
    </w:p>
    <w:p w:rsidR="00470365" w:rsidRPr="002B54F5" w:rsidRDefault="00470365" w:rsidP="004703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источники информации о ценах на Продукцию (без указания сведений о лицах, представивших такую информацию);</w:t>
      </w:r>
    </w:p>
    <w:p w:rsidR="00470365" w:rsidRPr="002B54F5" w:rsidRDefault="00470365" w:rsidP="004703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расчет начальной (максимальной) цены договора</w:t>
      </w:r>
      <w:proofErr w:type="gramStart"/>
      <w:r w:rsidRPr="002B54F5">
        <w:rPr>
          <w:rFonts w:ascii="Times New Roman" w:eastAsia="Times New Roman" w:hAnsi="Times New Roman" w:cs="Times New Roman"/>
          <w:sz w:val="28"/>
          <w:szCs w:val="28"/>
          <w:lang w:eastAsia="ru-RU"/>
        </w:rPr>
        <w:t>.»;</w:t>
      </w:r>
      <w:proofErr w:type="gramEnd"/>
    </w:p>
    <w:p w:rsidR="00470365" w:rsidRPr="002B54F5" w:rsidRDefault="00470365" w:rsidP="004703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«21. Обоснование начальной (максимальной) цены, оформленное в соответствии с пунктом 20 настоящего раздела, является неотъемлемой частью Документации о закупке, либо извещения о закупке, в случае отсутствия Документации</w:t>
      </w:r>
      <w:proofErr w:type="gramStart"/>
      <w:r w:rsidRPr="002B54F5">
        <w:rPr>
          <w:rFonts w:ascii="Times New Roman" w:eastAsia="Times New Roman" w:hAnsi="Times New Roman" w:cs="Times New Roman"/>
          <w:sz w:val="28"/>
          <w:szCs w:val="28"/>
          <w:lang w:eastAsia="ru-RU"/>
        </w:rPr>
        <w:t>.».</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22. Материалы (документы, в том числе коммерческие предложения от поставщиков (подрядчиков, исполнителей), официальные письма и (или) данные с официальных сайтов производителей (поставщиков) закупаемой продукции в информационно-телекоммуникационной сети Интернет и иные сведения, полученные Заказчиком в целях обоснования начальной </w:t>
      </w:r>
      <w:r w:rsidRPr="002B54F5">
        <w:rPr>
          <w:rFonts w:ascii="Times New Roman" w:eastAsia="Times New Roman" w:hAnsi="Times New Roman" w:cs="Times New Roman"/>
          <w:sz w:val="28"/>
          <w:szCs w:val="28"/>
          <w:lang w:eastAsia="ru-RU"/>
        </w:rPr>
        <w:lastRenderedPageBreak/>
        <w:t>(максимальной) цены договора), использованные в качестве источников информации о ценах на Продукцию и на основании которых проведено обоснование начальной (</w:t>
      </w:r>
      <w:proofErr w:type="gramStart"/>
      <w:r w:rsidRPr="002B54F5">
        <w:rPr>
          <w:rFonts w:ascii="Times New Roman" w:eastAsia="Times New Roman" w:hAnsi="Times New Roman" w:cs="Times New Roman"/>
          <w:sz w:val="28"/>
          <w:szCs w:val="28"/>
          <w:lang w:eastAsia="ru-RU"/>
        </w:rPr>
        <w:t xml:space="preserve">максимальной) </w:t>
      </w:r>
      <w:proofErr w:type="gramEnd"/>
      <w:r w:rsidRPr="002B54F5">
        <w:rPr>
          <w:rFonts w:ascii="Times New Roman" w:eastAsia="Times New Roman" w:hAnsi="Times New Roman" w:cs="Times New Roman"/>
          <w:sz w:val="28"/>
          <w:szCs w:val="28"/>
          <w:lang w:eastAsia="ru-RU"/>
        </w:rPr>
        <w:t>цены договора, хранятся вместе с Документацией о закупке.</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13. Критерии оценки заявок на участие в процедурах закупок и порядок их применения.</w:t>
      </w:r>
    </w:p>
    <w:p w:rsidR="00DB3F2E" w:rsidRPr="002B54F5" w:rsidRDefault="00DB3F2E" w:rsidP="00DB3F2E">
      <w:pPr>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Критерии и порядок оценки и сопоставления заявок на участие в конкурентной закупке устанавливаются Заказчиком в приложении к Положению о закупке товаров, работ, услуг для нужд Заказчика согласно приложению к настоящему положению.</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14. Заключение и исполнение договоров по результатам</w:t>
      </w:r>
      <w:r w:rsidRPr="002B54F5">
        <w:rPr>
          <w:rFonts w:ascii="Times New Roman" w:eastAsia="Times New Roman" w:hAnsi="Times New Roman" w:cs="Times New Roman"/>
          <w:b/>
          <w:bCs/>
          <w:i/>
          <w:iCs/>
          <w:sz w:val="28"/>
          <w:szCs w:val="28"/>
          <w:lang w:eastAsia="ru-RU"/>
        </w:rPr>
        <w:t xml:space="preserve"> </w:t>
      </w:r>
      <w:r w:rsidRPr="002B54F5">
        <w:rPr>
          <w:rFonts w:ascii="Times New Roman" w:eastAsia="Times New Roman" w:hAnsi="Times New Roman" w:cs="Times New Roman"/>
          <w:b/>
          <w:bCs/>
          <w:iCs/>
          <w:sz w:val="28"/>
          <w:szCs w:val="28"/>
          <w:lang w:eastAsia="ru-RU"/>
        </w:rPr>
        <w:t xml:space="preserve">закупки.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 Договор по результатам конкурентной закупки заключается не ранее чем через десять дней и не позднее чем через двадцать дней </w:t>
      </w:r>
      <w:proofErr w:type="gramStart"/>
      <w:r w:rsidRPr="002B54F5">
        <w:rPr>
          <w:rFonts w:ascii="Times New Roman" w:eastAsia="Times New Roman" w:hAnsi="Times New Roman" w:cs="Times New Roman"/>
          <w:sz w:val="28"/>
          <w:szCs w:val="28"/>
          <w:lang w:eastAsia="ru-RU"/>
        </w:rPr>
        <w:t>с даты размещения</w:t>
      </w:r>
      <w:proofErr w:type="gramEnd"/>
      <w:r w:rsidRPr="002B54F5">
        <w:rPr>
          <w:rFonts w:ascii="Times New Roman" w:eastAsia="Times New Roman" w:hAnsi="Times New Roman" w:cs="Times New Roman"/>
          <w:sz w:val="28"/>
          <w:szCs w:val="28"/>
          <w:lang w:eastAsia="ru-RU"/>
        </w:rPr>
        <w:t xml:space="preserve"> в единой информационной системе итогового протокола, составленного по результатам конкурентной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B54F5">
        <w:rPr>
          <w:rFonts w:ascii="Times New Roman" w:eastAsia="Times New Roman" w:hAnsi="Times New Roman" w:cs="Times New Roman"/>
          <w:sz w:val="28"/>
          <w:szCs w:val="28"/>
          <w:lang w:eastAsia="ru-RU"/>
        </w:rPr>
        <w:t>, комиссии по осуществлению конкурентной закупки, оператора электронной площадки.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Договор заключается на условиях, предусмотренных Документацией о конкурентной закупке и заявкой (предложением) участника закупки, с которым заключается такой договор, в следующем порядке: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2.1. В течение пяти дней со дня размещения в единой информационной системе протокола по итогам конкурентной закупки Заказчик передает победителю (единственному участнику) два экземпляра заполненного проекта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2.2. 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2.3. Заказчик не ранее чем через десять дней со дня размещения в единой информационной системе итогового протокола, составленного по результатам конкурентной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2.4. Договор по результатам осуществления конкурентной закупки в электронной форме заключается в вышеуказанном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2.5.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место, дату и время составления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наименование предмета закупки и номер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Подписанный участником закупки протокол в тот же день направляется Заказчику.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2B54F5">
        <w:rPr>
          <w:rFonts w:ascii="Times New Roman" w:eastAsia="Times New Roman" w:hAnsi="Times New Roman" w:cs="Times New Roman"/>
          <w:sz w:val="28"/>
          <w:szCs w:val="28"/>
          <w:lang w:eastAsia="ru-RU"/>
        </w:rPr>
        <w:t>случае</w:t>
      </w:r>
      <w:proofErr w:type="gramEnd"/>
      <w:r w:rsidRPr="002B54F5">
        <w:rPr>
          <w:rFonts w:ascii="Times New Roman" w:eastAsia="Times New Roman" w:hAnsi="Times New Roman" w:cs="Times New Roman"/>
          <w:sz w:val="28"/>
          <w:szCs w:val="28"/>
          <w:lang w:eastAsia="ru-RU"/>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единой информационной системе в соответствии с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2.6. 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2.7. 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(исполнителем, подрядчиком) и Заказчиком в части подписания договора осуществляются с использованием программно-аппаратных средств электронной площадки.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Договор с единственным поставщиком (исполнителем, подрядчиком) заключается в следующем порядке.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3.1. Заказчик передает единственному поставщику два экземпляра проекта договора с согласованными сторонами условиями.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3.2. Единственный поставщик (исполнитель, подрядчик)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3.3. Заказчик возвращает поставщику (исполнителю, подрядчику) подписанный и заверенный печатью (при наличии) один экземпляр договора не позднее чем через пять дней со дня его получения.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4. В течение трех рабочих дней со дня заключения договора, в том числе договора, заключенного с единственным поставщиком (исполнителем, подрядчиком), Заказчик вносит информацию и документы, установленные Правительством Российской Федерации в единой информационной системе, в реестр договоров.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Заказчик вправе не размещать в реестре договоров сведения о договоре, заключенном с единственным поставщиком (исполнителем, подрядчиком), стоимость которого не превышает 100 000 (сто тысяч) рублей по одному договору.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 Правила и порядок ведения реестра договоров устанавливаются Правительством Российской Федерации.</w:t>
      </w:r>
    </w:p>
    <w:p w:rsidR="00DB3F2E" w:rsidRPr="002B54F5" w:rsidRDefault="001557E5"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В реестр договоров не </w:t>
      </w:r>
      <w:proofErr w:type="gramStart"/>
      <w:r w:rsidRPr="002B54F5">
        <w:rPr>
          <w:rFonts w:ascii="Times New Roman" w:eastAsia="Times New Roman" w:hAnsi="Times New Roman" w:cs="Times New Roman"/>
          <w:sz w:val="28"/>
          <w:szCs w:val="28"/>
          <w:lang w:eastAsia="ru-RU"/>
        </w:rPr>
        <w:t>вноси</w:t>
      </w:r>
      <w:r w:rsidR="00DB3F2E" w:rsidRPr="002B54F5">
        <w:rPr>
          <w:rFonts w:ascii="Times New Roman" w:eastAsia="Times New Roman" w:hAnsi="Times New Roman" w:cs="Times New Roman"/>
          <w:sz w:val="28"/>
          <w:szCs w:val="28"/>
          <w:lang w:eastAsia="ru-RU"/>
        </w:rPr>
        <w:t xml:space="preserve">тся </w:t>
      </w:r>
      <w:r w:rsidRPr="00FD11CF">
        <w:rPr>
          <w:rFonts w:ascii="Times New Roman" w:eastAsia="Times New Roman" w:hAnsi="Times New Roman" w:cs="Times New Roman"/>
          <w:sz w:val="28"/>
          <w:szCs w:val="28"/>
          <w:lang w:eastAsia="ru-RU"/>
        </w:rPr>
        <w:t>информация</w:t>
      </w:r>
      <w:r w:rsidRPr="002B54F5">
        <w:rPr>
          <w:rFonts w:ascii="Times New Roman" w:eastAsia="Times New Roman" w:hAnsi="Times New Roman" w:cs="Times New Roman"/>
          <w:sz w:val="28"/>
          <w:szCs w:val="28"/>
          <w:lang w:eastAsia="ru-RU"/>
        </w:rPr>
        <w:t xml:space="preserve"> </w:t>
      </w:r>
      <w:r w:rsidR="00DB3F2E" w:rsidRPr="002B54F5">
        <w:rPr>
          <w:rFonts w:ascii="Times New Roman" w:eastAsia="Times New Roman" w:hAnsi="Times New Roman" w:cs="Times New Roman"/>
          <w:sz w:val="28"/>
          <w:szCs w:val="28"/>
          <w:lang w:eastAsia="ru-RU"/>
        </w:rPr>
        <w:t>и не размещаются</w:t>
      </w:r>
      <w:proofErr w:type="gramEnd"/>
      <w:r w:rsidR="00DB3F2E" w:rsidRPr="002B54F5">
        <w:rPr>
          <w:rFonts w:ascii="Times New Roman" w:eastAsia="Times New Roman" w:hAnsi="Times New Roman" w:cs="Times New Roman"/>
          <w:sz w:val="28"/>
          <w:szCs w:val="28"/>
          <w:lang w:eastAsia="ru-RU"/>
        </w:rPr>
        <w:t xml:space="preserve"> документы, которые в соответствии с Федеральным законом № 223-ФЗ не подлежат размещению в единой информационной системе.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В случае если Заказчиком в Документации было установлено требование о предоставлении обеспечения исполнения договора, договор заключается только после предоставления участником закупки, с которым заключается договор, соответствующего обеспечения исполнения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6. </w:t>
      </w:r>
      <w:proofErr w:type="gramStart"/>
      <w:r w:rsidRPr="002B54F5">
        <w:rPr>
          <w:rFonts w:ascii="Times New Roman" w:eastAsia="Times New Roman" w:hAnsi="Times New Roman" w:cs="Times New Roman"/>
          <w:sz w:val="28"/>
          <w:szCs w:val="28"/>
          <w:lang w:eastAsia="ru-RU"/>
        </w:rPr>
        <w:t>В случае если победитель закупки, участник закупки, заявке которого присвоен второй номер, или участник закупки, подавший единственную заявку, признанную соответствующей требованиям Документации или извещения (в случае проведения запроса котировок), в срок, предусмотренный Документацией или извещением (в случае проведения запроса котировок),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w:t>
      </w:r>
      <w:proofErr w:type="gramEnd"/>
      <w:r w:rsidRPr="002B54F5">
        <w:rPr>
          <w:rFonts w:ascii="Times New Roman" w:eastAsia="Times New Roman" w:hAnsi="Times New Roman" w:cs="Times New Roman"/>
          <w:sz w:val="28"/>
          <w:szCs w:val="28"/>
          <w:lang w:eastAsia="ru-RU"/>
        </w:rPr>
        <w:t>, такой победитель закупки, участник закупки, заявке которого присвоен второй номер, или участник закупки, подавший единственную заявку, признанную соответствующей требованиям Документации или извещения (в случае проведения запроса котировок), признается уклонившимся от заключения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 xml:space="preserve">7. </w:t>
      </w:r>
      <w:proofErr w:type="gramStart"/>
      <w:r w:rsidRPr="002B54F5">
        <w:rPr>
          <w:rFonts w:ascii="Times New Roman" w:eastAsia="Times New Roman" w:hAnsi="Times New Roman" w:cs="Times New Roman"/>
          <w:sz w:val="28"/>
          <w:szCs w:val="28"/>
          <w:lang w:eastAsia="ru-RU"/>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номер с отнесением убытков на участника закупки, уклонившегося от заключения договора.</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В случае уклонения участника закупки, заявке которого присвоен второй номер, от заключения договора Заказчик вправе обратиться в суд с иском о понуждении такого участника к заключению договора, а также о возмещении убытков, причиненных уклонением от заключения договора, или принять решение о признании процедуры закупки несостоявшейся.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В случае уклонения от заключения договора в соответствии с пунктом 6 настоящего раздела Заказчик обязан направить сведения о недобросовестных участниках закупки в федеральный орган исполнительной власти, уполномоченный на ведение реестра недобросовестных поставщиков. Порядок направления Заказчиком сведений о недобросовестных участниках закупки устанавливается Правительством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При заключении и исполнении договора допускается изменение его условий в порядке, установленном настоящим Положением, с учетом норм Гражданского кодекса Российской Федерации и иных федеральных законов.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10.1. 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10.1.1. Уменьшение цены договора на поставку Продукции (товаров, работ, услуг) без изменения объема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10.1.2. Увеличение объема поставляемой Продукции не более чем на 10 процентов от первоначального объема такой Продукции, указанного при заключении договора. Заказчик вправе увеличить цену договора пропорционально увеличению объема поставляемой Продукции, при условии, если это предусмотрено договором.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10.1.3. Уменьшение объема поставляемой Продукции не более чем на 10 процентов от первоначального объема такой Продукции, указанного при заключении договора. При этом Заказчик обязан уменьшить цену договора соответственно уменьшаемому объему поставляемой Продукции, при условии, если это предусмотрено договором.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10.1.4. Допускается поставка Продукции,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указанной в договоре.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10.2. </w:t>
      </w:r>
      <w:proofErr w:type="gramStart"/>
      <w:r w:rsidRPr="002B54F5">
        <w:rPr>
          <w:rFonts w:ascii="Times New Roman" w:eastAsia="Times New Roman" w:hAnsi="Times New Roman" w:cs="Times New Roman"/>
          <w:sz w:val="28"/>
          <w:szCs w:val="28"/>
          <w:lang w:eastAsia="ru-RU"/>
        </w:rPr>
        <w:t xml:space="preserve">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w:t>
      </w:r>
      <w:r w:rsidRPr="002B54F5">
        <w:rPr>
          <w:rFonts w:ascii="Times New Roman" w:eastAsia="Times New Roman" w:hAnsi="Times New Roman" w:cs="Times New Roman"/>
          <w:sz w:val="28"/>
          <w:szCs w:val="28"/>
          <w:lang w:eastAsia="ru-RU"/>
        </w:rPr>
        <w:lastRenderedPageBreak/>
        <w:t>единой информационной системе размещается информация об изменении договора с указанием измененных условий.</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В договор включается обязательное условие об ответственности Поставщика (подрядчика, исполнителя) и Заказчика за неисполнение или ненадлежащее исполнение обязательства, предусмотренного договором, а также условие об ответственности Поставщика (подрядчика, исполнителя) и Заказчика за просрочку исполнения обязательств по договору.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 неисполнения или ненадлежащего исполнения одной из сторон обязательств, предусмотренных договором, виновная сторона выплачивает другой стороне штраф, в случае получения от другой стороны соответствующего письменного требования. Размер такого штрафа устанавливается в договоре.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 просрочки исполнения Заказчиком обязательств, предусмотренных договором, Заказчик выплачивает другой стороне неустойку (пеню), в случае получения от другой стороны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Размер такой неустойки (пени) устанавливается в договоре. Заказчик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другой стороны.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В случае просрочки исполнения Поставщиком (подрядчиком, исполнителем) обязательства, предусмотренного договором, Поставщик (подрядчик, исполнитель) выплачивает Заказчику неустойку (пеню), в случае получения от Заказчика соответствующего письменного требования.</w:t>
      </w:r>
      <w:proofErr w:type="gramEnd"/>
      <w:r w:rsidRPr="002B54F5">
        <w:rPr>
          <w:rFonts w:ascii="Times New Roman" w:eastAsia="Times New Roman" w:hAnsi="Times New Roman" w:cs="Times New Roman"/>
          <w:sz w:val="28"/>
          <w:szCs w:val="28"/>
          <w:lang w:eastAsia="ru-RU"/>
        </w:rPr>
        <w:t xml:space="preserve">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Размер такой неустойки (пени) устанавливается в договоре. Поставщик (подрядчик,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D87F86" w:rsidRPr="002B54F5" w:rsidRDefault="00D87F86"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«11.1.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roofErr w:type="gramStart"/>
      <w:r w:rsidRPr="002B54F5">
        <w:rPr>
          <w:rFonts w:ascii="Times New Roman" w:eastAsia="Times New Roman" w:hAnsi="Times New Roman" w:cs="Times New Roman"/>
          <w:sz w:val="28"/>
          <w:szCs w:val="28"/>
          <w:lang w:eastAsia="ru-RU"/>
        </w:rPr>
        <w:t>.» (</w:t>
      </w:r>
      <w:proofErr w:type="gramEnd"/>
      <w:r w:rsidRPr="002B54F5">
        <w:rPr>
          <w:rFonts w:ascii="Times New Roman" w:eastAsia="Times New Roman" w:hAnsi="Times New Roman" w:cs="Times New Roman"/>
          <w:sz w:val="28"/>
          <w:szCs w:val="28"/>
          <w:lang w:eastAsia="ru-RU"/>
        </w:rPr>
        <w:t xml:space="preserve">Федеральный закон от 31.07.2020 № 250-ФЗ)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В случае расторжения договора в связи с неисполнением или ненадлежащим исполнением победителем в процедуре закупки обязательств по такому договору Заказчик вправе предложить заключить такой договор участнику закупки, заявке которого присвоен второй номер. При этом цена такого договора не может превышать цену договора, указанную в заявке участника закупок, заявке которого присвоен второй номер.</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В случае частичного исполнения обязательств по такому договору на момент его заключения с участником закупок, заявке которого присвоен второй номер, объем закупаемой по такому договору Продукции и цена такого договора должны быть уменьшены пропорционально объему исполненных обязательств.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В случае расторжения договора в связи с неисполнением или ненадлежащим исполнением Поставщиком (подрядчиком, исполнителем) обязательств по такому договору Заказчик обязан направить сведения о недобросовестном Поставщике (подрядчике, исполнителе) в федеральный орган исполнительной власти, уполномоченный на ведение реестра недобросовестных поставщиков. Порядок направления Заказчиком таких сведений устанавливается Правительством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14. </w:t>
      </w:r>
      <w:proofErr w:type="gramStart"/>
      <w:r w:rsidRPr="002B54F5">
        <w:rPr>
          <w:rFonts w:ascii="Times New Roman" w:eastAsia="Times New Roman" w:hAnsi="Times New Roman" w:cs="Times New Roman"/>
          <w:sz w:val="28"/>
          <w:szCs w:val="28"/>
          <w:lang w:eastAsia="ru-RU"/>
        </w:rPr>
        <w:t>При исполнении договора не допускается перемена поставщика (исполнителя, подрядчика), за исключением случаев, указанных в пункте 12  настоящего раздела, и в случае,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w:t>
      </w:r>
      <w:proofErr w:type="gramEnd"/>
      <w:r w:rsidRPr="002B54F5">
        <w:rPr>
          <w:rFonts w:ascii="Times New Roman" w:eastAsia="Times New Roman" w:hAnsi="Times New Roman" w:cs="Times New Roman"/>
          <w:sz w:val="28"/>
          <w:szCs w:val="28"/>
          <w:lang w:eastAsia="ru-RU"/>
        </w:rPr>
        <w:t xml:space="preserve">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15.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15. Последствия признания процедуры закупки несостоявшейся.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В случае если по окончании срока подачи заявок на участие в процедуре закупки подана только одна заявка на участие в процедуре закупки или не подано ни одной заявки или по результатам рассмотрения заявок на участие в процедуре закупки комиссия отклонила все заявки, процедура закупки признается несостоявшейся.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В случае если по окончании срока подачи заявок на участие в процедуре закупки подана только одна заявка на участие в процедуре закупки, такая заявка рассматривается комиссией в соответствии с требованиями настоящего Положения, в зависимости от способа осуществления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В случае если указанная заявка соответствует требованиям и условиям, предусмотренным Документацией, договор заключается с участником закупки, подавшим указанную заявку на условиях и по цене договора, которые предусмотрены заявкой на участие в процедуре закупки и </w:t>
      </w:r>
      <w:r w:rsidRPr="002B54F5">
        <w:rPr>
          <w:rFonts w:ascii="Times New Roman" w:eastAsia="Times New Roman" w:hAnsi="Times New Roman" w:cs="Times New Roman"/>
          <w:sz w:val="28"/>
          <w:szCs w:val="28"/>
          <w:lang w:eastAsia="ru-RU"/>
        </w:rPr>
        <w:lastRenderedPageBreak/>
        <w:t>Документацией. Участник закупки, подавший указанную заявку, не вправе отказаться от заключения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В случае если по окончании срока подачи заявок на участие в процедуре закупки не подано ни одной заявки либо по результатам рассмотрения заявок на участие в процедуре закупки комиссия отклонила все заявки, Заказчик вправе провести процедуру закупки повторно, выбрать иной способ осуществления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При заключении договора с единственным поставщиком (подрядчиком, исполнителем) на основании пункта 3 настоящего раздела Заказчик не вправе изменить объект и условия закупки, требования, предъявляемые к участникам закупки и объекту закупки, которые содержались в Документации закупки, признанной несостоявшейся, за исключением: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срока исполнения договора, который может быть продлен на срок не менее чем срок, необходимый для заключения такого договора с единственным поставщиком (подрядчиком, исполнителем).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Если по окончании срока подачи заявок на участие в процедуре закупки не подано ни одной заявки или по результатам рассмотрения заявок на участие в процедуре закупки комиссия отклонила все заявки, то Заказчик обязан внести изменения в план закупки Продукции, а именно:</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включить в план закупки Продукции, при необходимости, сведения об осуществлении повторной процедуры закупки ранее выбранным способом, либо сведения об осуществлении закупки иным способом в соответствии с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III. Требования к участникам закупки</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16. Обязательные и дополнительные требования к участникам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 </w:t>
      </w:r>
      <w:proofErr w:type="gramStart"/>
      <w:r w:rsidRPr="002B54F5">
        <w:rPr>
          <w:rFonts w:ascii="Times New Roman" w:eastAsia="Times New Roman" w:hAnsi="Times New Roman" w:cs="Times New Roman"/>
          <w:sz w:val="28"/>
          <w:szCs w:val="28"/>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2B54F5">
        <w:rPr>
          <w:rFonts w:ascii="Times New Roman" w:eastAsia="Times New Roman" w:hAnsi="Times New Roman" w:cs="Times New Roman"/>
          <w:sz w:val="28"/>
          <w:szCs w:val="28"/>
          <w:lang w:eastAsia="ru-RU"/>
        </w:rPr>
        <w:t xml:space="preserve"> требованиям, установленным Заказчиком.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Участник закупки имеет право выступать в отношениях, связанных с осуществлением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3. Информация об установленных Заказчиком требованиях к участникам закупки, к закупаемой Продукции, а также к условиям исполнения договора, критерии и порядок оценки и сопоставления заявок на участие в конкурентной закупке должна быть указана в Документации о конкурентной закупке. Не допускается предъявлять к участникам закупки, к закупаемой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Требования, предъявляемые к участникам закупки, к закупаемой Продукции,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предлагаемой ими Продукции, к условиям исполнения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При осуществлении конкурентных закупок Заказчик устанавливает следующие обязательные требования к участникам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 </w:t>
      </w:r>
      <w:proofErr w:type="spellStart"/>
      <w:r w:rsidRPr="002B54F5">
        <w:rPr>
          <w:rFonts w:ascii="Times New Roman" w:eastAsia="Times New Roman" w:hAnsi="Times New Roman" w:cs="Times New Roman"/>
          <w:sz w:val="28"/>
          <w:szCs w:val="28"/>
          <w:lang w:eastAsia="ru-RU"/>
        </w:rPr>
        <w:t>непроведение</w:t>
      </w:r>
      <w:proofErr w:type="spellEnd"/>
      <w:r w:rsidRPr="002B54F5">
        <w:rPr>
          <w:rFonts w:ascii="Times New Roman" w:eastAsia="Times New Roman" w:hAnsi="Times New Roman" w:cs="Times New Roman"/>
          <w:sz w:val="28"/>
          <w:szCs w:val="28"/>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w:t>
      </w:r>
      <w:proofErr w:type="spellStart"/>
      <w:r w:rsidRPr="002B54F5">
        <w:rPr>
          <w:rFonts w:ascii="Times New Roman" w:eastAsia="Times New Roman" w:hAnsi="Times New Roman" w:cs="Times New Roman"/>
          <w:sz w:val="28"/>
          <w:szCs w:val="28"/>
          <w:lang w:eastAsia="ru-RU"/>
        </w:rPr>
        <w:t>неприостановление</w:t>
      </w:r>
      <w:proofErr w:type="spellEnd"/>
      <w:r w:rsidRPr="002B54F5">
        <w:rPr>
          <w:rFonts w:ascii="Times New Roman" w:eastAsia="Times New Roman" w:hAnsi="Times New Roman" w:cs="Times New Roman"/>
          <w:sz w:val="28"/>
          <w:szCs w:val="28"/>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отсутствие у участника закупки недоимки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2B54F5">
        <w:rPr>
          <w:rFonts w:ascii="Times New Roman" w:eastAsia="Times New Roman" w:hAnsi="Times New Roman" w:cs="Times New Roman"/>
          <w:sz w:val="28"/>
          <w:szCs w:val="28"/>
          <w:lang w:eastAsia="ru-RU"/>
        </w:rPr>
        <w:lastRenderedPageBreak/>
        <w:t>руководителем (директором, генеральным директором) учреждения или унитарного предприятия либо иными органами управления</w:t>
      </w:r>
      <w:proofErr w:type="gramEnd"/>
      <w:r w:rsidRPr="002B54F5">
        <w:rPr>
          <w:rFonts w:ascii="Times New Roman" w:eastAsia="Times New Roman" w:hAnsi="Times New Roman" w:cs="Times New Roman"/>
          <w:sz w:val="28"/>
          <w:szCs w:val="28"/>
          <w:lang w:eastAsia="ru-RU"/>
        </w:rPr>
        <w:t xml:space="preserve"> </w:t>
      </w:r>
      <w:proofErr w:type="gramStart"/>
      <w:r w:rsidRPr="002B54F5">
        <w:rPr>
          <w:rFonts w:ascii="Times New Roman" w:eastAsia="Times New Roman" w:hAnsi="Times New Roman" w:cs="Times New Roman"/>
          <w:sz w:val="28"/>
          <w:szCs w:val="28"/>
          <w:lang w:eastAsia="ru-RU"/>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54F5">
        <w:rPr>
          <w:rFonts w:ascii="Times New Roman" w:eastAsia="Times New Roman" w:hAnsi="Times New Roman" w:cs="Times New Roman"/>
          <w:sz w:val="28"/>
          <w:szCs w:val="28"/>
          <w:lang w:eastAsia="ru-RU"/>
        </w:rPr>
        <w:t>неполнородными</w:t>
      </w:r>
      <w:proofErr w:type="spellEnd"/>
      <w:r w:rsidRPr="002B54F5">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2B54F5">
        <w:rPr>
          <w:rFonts w:ascii="Times New Roman" w:eastAsia="Times New Roman" w:hAnsi="Times New Roman" w:cs="Times New Roman"/>
          <w:sz w:val="28"/>
          <w:szCs w:val="28"/>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участник закупки должен отвечать требованиям документации о закупке 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Заказчик вправе установить в Документации дополнительные требования к участникам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1)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 также для юридических лиц - сведений об учредителях, членах коллегиального исполнительного органа, лице, исполняющем</w:t>
      </w:r>
      <w:proofErr w:type="gramEnd"/>
      <w:r w:rsidRPr="002B54F5">
        <w:rPr>
          <w:rFonts w:ascii="Times New Roman" w:eastAsia="Times New Roman" w:hAnsi="Times New Roman" w:cs="Times New Roman"/>
          <w:sz w:val="28"/>
          <w:szCs w:val="28"/>
          <w:lang w:eastAsia="ru-RU"/>
        </w:rPr>
        <w:t xml:space="preserve"> функции единоличного исполнительного органа участника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наличие у участника закупки необходимых для исполнения обязательств по договору: финансовых ресурсов, трудовых ресурсов, опыта работы, машин, механизмов, оборудования.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Соответствие обязательным и дополнительным требованиям, предъявляемым к участникам закупки и установленным Заказчиком в Документации в соответствии с настоящим Положением, подтверждается участниками закупки путем предоставления в составе заявки на участие в процедуре закупке необходимых документов, перечень которых указывается в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8. Участник закупки отстраняется </w:t>
      </w:r>
      <w:proofErr w:type="gramStart"/>
      <w:r w:rsidRPr="002B54F5">
        <w:rPr>
          <w:rFonts w:ascii="Times New Roman" w:eastAsia="Times New Roman" w:hAnsi="Times New Roman" w:cs="Times New Roman"/>
          <w:sz w:val="28"/>
          <w:szCs w:val="28"/>
          <w:lang w:eastAsia="ru-RU"/>
        </w:rPr>
        <w:t>от участия в процедуре закупки на любом этапе проведения процедуры закупки до заключения договора в случае</w:t>
      </w:r>
      <w:proofErr w:type="gramEnd"/>
      <w:r w:rsidRPr="002B54F5">
        <w:rPr>
          <w:rFonts w:ascii="Times New Roman" w:eastAsia="Times New Roman" w:hAnsi="Times New Roman" w:cs="Times New Roman"/>
          <w:sz w:val="28"/>
          <w:szCs w:val="28"/>
          <w:lang w:eastAsia="ru-RU"/>
        </w:rPr>
        <w:t>, если Заказчик или комиссия по осуществлению закупок установят, что участник закупки представил недостоверную (в том числе неполную, противоречивую) информацию.</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Заявка в письменной форме заверяется подписью руководителя участника закупки (или иного уполномоченного лица) и печатью (при наличии). Заявка, поданная в электронной форме, подписывается ЭЦП руководителя участника закупки (или иного уполномоченного лица).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До принятия решения об отстранении участника от участия в закупке Заказчик или комиссия по осуществлению закупок вправе потребовать от участника закупки устранить недостатки представленной информации в установленные сроки. В случае если по истечении установленного срока участник закупки устранит недостатки, его отстранение от участия в закупке не допускается.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8.1. В случае выявления фактов предоставления участником закупки недостоверной (в том числе неполной, противоречивой) информации в момент рассмотрения заявок либо подведения итогов проведения закупки информация об отказе в допуске участника отражается в протоколе, составляемом в ходе осуществления конкурентной закупки либо по итогам конкурентной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8.2. В случае выявления фактов предоставления участником закупки недостоверной (в том числе неполной, противоречивой) информации на ином этапе проведения конкурентной закупки до заключения договора комиссия составляет протокол отстранения от участия в процедуре закупки. В него включается следующая информация: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сведения о месте, дате составления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фамилии, имена, отчества, должности членов комиссии по закупкам;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3) наименование, место нахождения (для юридического лица), фамилия, имя, отчество, почтовый адрес (для физического лица), ИНН участника закупки;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основание для отстранения;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обстоятельства, при которых выявлен факт предоставления участником закупки недостоверной (в том числе неполной, противоречивой) информации;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сведения, полученные Заказчиком, комиссией по закупкам в подтверждение факта предоставления участником закупки недостоверной (в том числе неполной, противоречивой) информации;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Указанный протокол размещается в единой информационной системе не позднее чем через три дня со дня подписания.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Требования к участникам закупок, предусмотренные пунктами 5 и 6 настоящего раздела Положения, могут быть также установлены Заказчиком в Документации к соисполнителям (субподрядчикам, субпоставщикам), привлекаемым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lastRenderedPageBreak/>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к исполнению договора и согласен принять обязательства по выделяемому ему объему поставки товара, выполнения работ, оказания услуг и срокам.</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 xml:space="preserve">Раздел 17. </w:t>
      </w:r>
      <w:proofErr w:type="spellStart"/>
      <w:r w:rsidRPr="002B54F5">
        <w:rPr>
          <w:rFonts w:ascii="Times New Roman" w:eastAsia="Times New Roman" w:hAnsi="Times New Roman" w:cs="Times New Roman"/>
          <w:b/>
          <w:bCs/>
          <w:iCs/>
          <w:sz w:val="28"/>
          <w:szCs w:val="28"/>
          <w:lang w:eastAsia="ru-RU"/>
        </w:rPr>
        <w:t>Антидемпиговые</w:t>
      </w:r>
      <w:proofErr w:type="spellEnd"/>
      <w:r w:rsidRPr="002B54F5">
        <w:rPr>
          <w:rFonts w:ascii="Times New Roman" w:eastAsia="Times New Roman" w:hAnsi="Times New Roman" w:cs="Times New Roman"/>
          <w:b/>
          <w:bCs/>
          <w:iCs/>
          <w:sz w:val="28"/>
          <w:szCs w:val="28"/>
          <w:lang w:eastAsia="ru-RU"/>
        </w:rPr>
        <w:t xml:space="preserve"> меры.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1.При представлении участником закупки заявки на участие в процедуре закупки, содержащей предложение о цене договора на 25 или более процентов ниже начальной (максимальной) цены договора, указанной в извещении о закупке, участник закупки, представивший такую заявку, обязан в составе такой заявки представить расчет предлагаемой цены договора и ее обоснование.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Комиссия по осуществлению закупок отклоняет заявку на участие в процедуре закупки, если она установила, что предложенная в заявке цена снижена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Условия, указанные в пунктах  1 - 2 настоящего раздела Положения, не применяются Заказчиком при проведении конкурентных закупок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4. </w:t>
      </w:r>
      <w:proofErr w:type="gramStart"/>
      <w:r w:rsidRPr="002B54F5">
        <w:rPr>
          <w:rFonts w:ascii="Times New Roman" w:eastAsia="Times New Roman" w:hAnsi="Times New Roman" w:cs="Times New Roman"/>
          <w:sz w:val="28"/>
          <w:szCs w:val="28"/>
          <w:lang w:eastAsia="ru-RU"/>
        </w:rPr>
        <w:t>В случае если начальная (максимальная) цена договора составляет десять миллионов рублей и более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w:t>
      </w:r>
      <w:proofErr w:type="gramEnd"/>
      <w:r w:rsidRPr="002B54F5">
        <w:rPr>
          <w:rFonts w:ascii="Times New Roman" w:eastAsia="Times New Roman" w:hAnsi="Times New Roman" w:cs="Times New Roman"/>
          <w:sz w:val="28"/>
          <w:szCs w:val="28"/>
          <w:lang w:eastAsia="ru-RU"/>
        </w:rPr>
        <w:t>, но не менее чем размер аванса (если договором предусмотрена выплата аванса).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Исполнение участником закупки требований, установленных в пунктах 1, 2, 4 настоящего раздела Положения, применяется в случае установления Заказчиком антидемпинговых мер в Документации о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18. Обеспечение заявки на участие в конкурентной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начальная (максимальная) цена договора  превышает пять миллионов рублей, Заказчик вправе установить в Документации о конкурентной закупке требование к обеспечению заявок на участие в </w:t>
      </w:r>
      <w:r w:rsidRPr="002B54F5">
        <w:rPr>
          <w:rFonts w:ascii="Times New Roman" w:eastAsia="Times New Roman" w:hAnsi="Times New Roman" w:cs="Times New Roman"/>
          <w:sz w:val="28"/>
          <w:szCs w:val="28"/>
          <w:lang w:eastAsia="ru-RU"/>
        </w:rPr>
        <w:lastRenderedPageBreak/>
        <w:t>закупке, которое в равной мере распространяется на всех участников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Размер обеспечения заявки не может превышать пяти процентов от начальной (максимальной) цены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2B54F5">
        <w:rPr>
          <w:rFonts w:ascii="Times New Roman" w:eastAsia="Times New Roman" w:hAnsi="Times New Roman" w:cs="Times New Roman"/>
          <w:sz w:val="28"/>
          <w:szCs w:val="28"/>
          <w:lang w:eastAsia="ru-RU"/>
        </w:rPr>
        <w:t>обеспечения</w:t>
      </w:r>
      <w:proofErr w:type="gramEnd"/>
      <w:r w:rsidRPr="002B54F5">
        <w:rPr>
          <w:rFonts w:ascii="Times New Roman" w:eastAsia="Times New Roman" w:hAnsi="Times New Roman" w:cs="Times New Roman"/>
          <w:sz w:val="28"/>
          <w:szCs w:val="28"/>
          <w:lang w:eastAsia="ru-RU"/>
        </w:rPr>
        <w:t xml:space="preserve"> и иные требования к нему.</w:t>
      </w:r>
    </w:p>
    <w:p w:rsidR="001557E5"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1CF">
        <w:rPr>
          <w:rFonts w:ascii="Times New Roman" w:eastAsia="Times New Roman" w:hAnsi="Times New Roman" w:cs="Times New Roman"/>
          <w:sz w:val="28"/>
          <w:szCs w:val="28"/>
          <w:lang w:eastAsia="ru-RU"/>
        </w:rPr>
        <w:t xml:space="preserve">4. </w:t>
      </w:r>
      <w:proofErr w:type="gramStart"/>
      <w:r w:rsidR="001557E5" w:rsidRPr="00FD11CF">
        <w:rPr>
          <w:rFonts w:ascii="Times New Roman" w:hAnsi="Times New Roman"/>
          <w:sz w:val="28"/>
          <w:szCs w:val="28"/>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w:t>
      </w:r>
      <w:proofErr w:type="gramEnd"/>
      <w:r w:rsidR="001557E5" w:rsidRPr="00FD11CF">
        <w:rPr>
          <w:rFonts w:ascii="Times New Roman" w:hAnsi="Times New Roman"/>
          <w:sz w:val="28"/>
          <w:szCs w:val="28"/>
        </w:rPr>
        <w:t xml:space="preserve">. Выбор способа обеспечения заявки </w:t>
      </w:r>
      <w:proofErr w:type="gramStart"/>
      <w:r w:rsidR="001557E5" w:rsidRPr="00FD11CF">
        <w:rPr>
          <w:rFonts w:ascii="Times New Roman" w:hAnsi="Times New Roman"/>
          <w:sz w:val="28"/>
          <w:szCs w:val="28"/>
        </w:rPr>
        <w:t>на участие в конкурентной закупке из числа предусмотренных заказчиком в извещении об осуществлении</w:t>
      </w:r>
      <w:proofErr w:type="gramEnd"/>
      <w:r w:rsidR="001557E5" w:rsidRPr="00FD11CF">
        <w:rPr>
          <w:rFonts w:ascii="Times New Roman" w:hAnsi="Times New Roman"/>
          <w:sz w:val="28"/>
          <w:szCs w:val="28"/>
        </w:rPr>
        <w:t xml:space="preserve"> закупки, документации о закупке осуществляется участником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В случае если было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после принятия решения об отказе в проведении процедуры закупки - участникам закупки, подавшим заявки на участие в процедуре закупки и предоставившим соответствующее обеспечение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после подписания комиссией по осуществлению закупок протокола рассмотрения заявок на участие в процедуре закупки - участникам закупки, чьи заявки не были допущены к участию в процедуре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подведения итогов процедуры закупки и подписания комиссией по осуществлению закупок соответствующего протокола - участникам закупки, которые участвовали, но не стали победителями процедуры закупки, кроме участника закупки, заявке которого был присвоен второй номер;</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после заключения договора - победителю процедуры закупки, участнику закупки, заявке которого присвоен второй номер, и (или) единственному участнику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Возврат денежных средств, внесенных участником закупки в качестве обеспечения заявки на участие в процедуре закупки, осуществляется в течение десяти рабочих дней в соответствии с подпунктами 1 - 4 настоящего пункта, на основании письменного заявления участника закупки, направленного в адрес Заказчика, при наличии в таком заявлении указания реквизитов расчетного счета для зачисления денежных средств.</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В случае проведения процедуры закупки в электронной форме возврат обеспечения заявки осуществляется с учетом требований Регламента электронной торговой площадки 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Возврат участнику конкурентной закупки обеспечения заявки на участие в закупке не производится в следующих случаях: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уклонение или отказ участника закупки от заключения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 </w:t>
      </w:r>
      <w:proofErr w:type="spellStart"/>
      <w:r w:rsidRPr="002B54F5">
        <w:rPr>
          <w:rFonts w:ascii="Times New Roman" w:eastAsia="Times New Roman" w:hAnsi="Times New Roman" w:cs="Times New Roman"/>
          <w:sz w:val="28"/>
          <w:szCs w:val="28"/>
          <w:lang w:eastAsia="ru-RU"/>
        </w:rPr>
        <w:t>непредоставление</w:t>
      </w:r>
      <w:proofErr w:type="spellEnd"/>
      <w:r w:rsidRPr="002B54F5">
        <w:rPr>
          <w:rFonts w:ascii="Times New Roman" w:eastAsia="Times New Roman" w:hAnsi="Times New Roman" w:cs="Times New Roman"/>
          <w:sz w:val="28"/>
          <w:szCs w:val="28"/>
          <w:lang w:eastAsia="ru-RU"/>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19. Обеспечение исполнения договора и гарантийных обязательств.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Заказчик вправе установить в Документации требование к обеспечению исполнения договора, заключаемого по результатам проведения процедуры закупки в форме безотзывной банковской гарантии, выданной банком или иным кредитным учреждением, или передачи Заказчику в залог денежных средств.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Срок обеспечения исполнения договора должен быть не менее чем срок исполнения обязательств по договору поставщиком (подрядчиком, исполнителем), за исключением гарантийных обязательств, если иное не предусмотрено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Размер обеспечения исполнения договора не может превышать тридцати процентов от начальной (максимальной) цены договора или в случае выдачи аванса - размер аванса.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Способ обеспечения исполнения договора, размер обеспечения исполнения договора и срок действия такого обеспечения определяются Заказчиком в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Обеспечение исполнения договора представляется участником закупки до момента заключения договора, если иное не установлено в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В случае если Документацией установлено требование о предоставлении обеспечения исполнения договора до заключения договора и в срок, установленный Документацией, участник закупки, с которым заключается договор, не предоставил обеспечение исполнения договора, такой участник закупки признается уклонившимся от заключения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Заказчик вправе заключить договор с участником закупки, предложившим лучшие условия после участника закупки, признанного уклонившимся от заключения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В Документации Заказчик вправе также установить требование об обеспечении исполнения гарантийных обязательств, предусмотренных договором.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6. Обеспечение исполнения гарантийных обязательств, предусмотренных договором,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Продукции, акта ввода объекта в эксплуатацию и т.п.), в случае если это установлено в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Обеспечение исполнения гарантийных обязательств, предусмотренных договором, может предоставляться в форме безотзывной банковской гарантии, выданной банком или иным кредитным учреждением, или передачи Заказчику в залог денежных средств.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Размер обеспечения исполнения гарантийных обязательств, предусмотренных договором, не может превышать тридцати процентов от начальной (максимальной) цены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Срок обеспечения исполнения гарантийных обязательств, предусмотренных договором, должен быть не менее срока исполнения таких гарантийных обязательств, предусмотренных договором, если иное не предусмотрено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Способ обеспечения исполнения гарантийных обязательств, предусмотренных договором, размер такого обеспечения и срок его предоставления определяются Заказчиком в Документации.</w:t>
      </w:r>
    </w:p>
    <w:p w:rsidR="00DB3F2E" w:rsidRPr="002B54F5" w:rsidRDefault="00DB3F2E" w:rsidP="00DB3F2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DB3F2E" w:rsidRPr="002B54F5"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IV. Закупка путем проведения конкурса</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20. Общие положения проведения конкурса.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Для выбора наилучших условий исполнения договора Заказчик использует несколько критериев оценки заявок на участие в конкурсе, предусмотренных разделом 13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Не допускается взимать с участников плату за участие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w:t>
      </w:r>
      <w:proofErr w:type="gramStart"/>
      <w:r w:rsidRPr="002B54F5">
        <w:rPr>
          <w:rFonts w:ascii="Times New Roman" w:eastAsia="Times New Roman" w:hAnsi="Times New Roman" w:cs="Times New Roman"/>
          <w:sz w:val="28"/>
          <w:szCs w:val="28"/>
          <w:lang w:eastAsia="ru-RU"/>
        </w:rPr>
        <w:t>Заказчик размещает в Единой информационной системе (ЕИС) извещение о проведении конкурса и конкурсную документацию не менее чем за 15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пунктом 9 раздела 6 настоящего Положения.</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4. Конкурс может быть по форме открытым и закрытым, конкурс может проводиться в электронной форме. Выбор формы конкурса определяется согласно настоящему Положению.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Конкурс в электронной форме проводится Заказчиком на электронной торговой площадке _____________________ в информационно-телекоммуникационной сети «Интернет»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5.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Конкурсная документация должна быть доступна для ознакомления в единой информационной системе без взимания платы.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Протоколы, составленные в ходе проведения конкурса, заявки на участие в конкурсе, извещение о проведении конкурса и конкурсная документация, изменения, внесенные в извещение о проведении конкурса и конкурсную документацию, и разъяснения конкурсной документации хранятся Заказчиком не менее трех лет.</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21. Содержание извещения о проведении конкурса.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Извещение о проведении конкурса размещается Заказчиком в единой информационной системе не менее чем за пятнадцать дней до даты окончания срока подачи заявок на участие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В извещении о проведении конкурса должны быть указаны сведения в соответствии с пунктом 4 раздела 10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22. Содержание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Конкурсная документация разрабатывается Заказчиком и утверждается руководителем Заказчика или иным лицом, уполномоченным руководителем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Конкурсная документация должна содержать сведения в соответствии с пунктом 2 раздела 10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К конкурсной документации должен быть приложен проект договора, который является неотъемлемой частью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Сведения, содержащиеся в конкурсной документации, должны соответствовать сведениям, указанным в извещении о проведении конкурса.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5.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lastRenderedPageBreak/>
        <w:t xml:space="preserve">Раздел 23. Порядок внесения изменений в извещение о проведении конкурса и конкурсную документацию. Отказ от проведения конкурса.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Заказчик вправе принять решение о внесении изменений в извещение о проведении конкурса и (или) в конкурсную документацию в любое время, но не позднее даты окончания подачи заявок. Изменение предмета конкурса не допускается.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Изменения, вносимые в извещение и (или)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В случае внесения изменений в извещение и (или)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пунктом 1 раздела 21</w:t>
      </w:r>
      <w:proofErr w:type="gramEnd"/>
      <w:r w:rsidRPr="002B54F5">
        <w:rPr>
          <w:rFonts w:ascii="Times New Roman" w:eastAsia="Times New Roman" w:hAnsi="Times New Roman" w:cs="Times New Roman"/>
          <w:sz w:val="28"/>
          <w:szCs w:val="28"/>
          <w:lang w:eastAsia="ru-RU"/>
        </w:rPr>
        <w:t xml:space="preserve">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Заказчик вправе принять решение об отказе от проведения конкурса до наступления даты и времени окончания срока подачи заявок на участие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 принятия Заказчиком решения об отмене конкурса Заказчик размещает извещение об отказе от проведения конкурса в единой информационной системе в день принятия такого решения.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По истечении срока отмены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Заказчиком в течение трех рабочих дней со дня принятия решения об отказе от проведения конкурса вскрываются конверты с заявками на участие в конкурсе (в случае проведения конкурса не в электронной форме), и соответствующие заявки возвращаются всем участникам закупки, подавшим заявки (при наличии таковых).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DB3F2E" w:rsidRPr="002B54F5" w:rsidRDefault="00DB3F2E" w:rsidP="00DB3F2E">
      <w:pPr>
        <w:keepNext/>
        <w:spacing w:after="0" w:line="240" w:lineRule="auto"/>
        <w:ind w:firstLine="540"/>
        <w:jc w:val="both"/>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Раздел 24. Содержание конкурсной заявки, порядок ее подготовки и подачи.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Для участия в конкурсе участник закупки подает заявку на участие в конкурсе (далее - заявка) в срок и в соответствии с формами, которые установлены конкурсной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Каждый участник закупки вправе подать только одну заявку на участие в конкурсе (лоте).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Для участия в нескольких лотах одного конкурса участник закупки оформляет и подает отдельную заявку на каждый из лотов конкурса. При этом такая заявка должна содержать весь перечень документов и сведений, предусмотренных конкурсной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4. Способ подачи заявок: почтой, лично или с курьером. При проведении процедуры конкурса в электронной форме заявка подается с учетом требований Регламента электронной торговой площадки 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Заявка на участие в конкурсе должна содержать:</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конкурсной документации (форма предоставления сведений устанавливается Заказчиком);</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(при наличии)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lastRenderedPageBreak/>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w:t>
      </w:r>
      <w:proofErr w:type="gramEnd"/>
      <w:r w:rsidRPr="002B54F5">
        <w:rPr>
          <w:rFonts w:ascii="Times New Roman" w:eastAsia="Times New Roman" w:hAnsi="Times New Roman" w:cs="Times New Roman"/>
          <w:sz w:val="28"/>
          <w:szCs w:val="28"/>
          <w:lang w:eastAsia="ru-RU"/>
        </w:rPr>
        <w:t xml:space="preserve"> крупной сделкой.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Если указанные действия не считаются для участника закупки крупной сделкой, представляется соответствующее письмо;</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документ, декларирующий следующее: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сведения об участнике закупки, а также для юридических лиц – сведения об учредителях, членах коллегиального исполнительного органа, лице, исполняющем функции единоличного исполнительного органа участника закупки отсутствуют в реестрах недобросовестных поставщиков, ведение которых предусмотрено Законом № 223-ФЗ и Законом № 44-ФЗ (если такие требования установлены Заказчиком в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копии документов, подтверждающих соответствие участника закупки требованиям, установленным законодательством Российской Федерации к лицам, которые осуществляют поставки товаров, выполнение работ, оказание услуг, являющейся предметом конкурса (если установлено конкурсной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9) документы или копии документов, подтверждающие соответствие участника закупки, требованиям подпунктов 2-3 пункта 6 раздела 16 </w:t>
      </w:r>
      <w:r w:rsidRPr="002B54F5">
        <w:rPr>
          <w:rFonts w:ascii="Times New Roman" w:eastAsia="Times New Roman" w:hAnsi="Times New Roman" w:cs="Times New Roman"/>
          <w:sz w:val="28"/>
          <w:szCs w:val="28"/>
          <w:lang w:eastAsia="ru-RU"/>
        </w:rPr>
        <w:lastRenderedPageBreak/>
        <w:t>настоящего Положения, если такие требования установлены Заказчиком в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документы или копии документов,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документы, подтверждающие внесение денежных сре</w:t>
      </w:r>
      <w:proofErr w:type="gramStart"/>
      <w:r w:rsidRPr="002B54F5">
        <w:rPr>
          <w:rFonts w:ascii="Times New Roman" w:eastAsia="Times New Roman" w:hAnsi="Times New Roman" w:cs="Times New Roman"/>
          <w:sz w:val="28"/>
          <w:szCs w:val="28"/>
          <w:lang w:eastAsia="ru-RU"/>
        </w:rPr>
        <w:t>дств в к</w:t>
      </w:r>
      <w:proofErr w:type="gramEnd"/>
      <w:r w:rsidRPr="002B54F5">
        <w:rPr>
          <w:rFonts w:ascii="Times New Roman" w:eastAsia="Times New Roman" w:hAnsi="Times New Roman" w:cs="Times New Roman"/>
          <w:sz w:val="28"/>
          <w:szCs w:val="28"/>
          <w:lang w:eastAsia="ru-RU"/>
        </w:rPr>
        <w:t>ачестве обеспечения заявки,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с отметкой о списании денежных средств или копия такого поручения, заверенная банком). Указанные документы не предоставляются в составе заявки в случае проведения процедуры конкурса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по формам, установленным конкурсной документацией. В случаях, предусмотренных конкурсной документацией, также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документы в отношении обоснования цены договора, в случаях, предусмотренных в разделе 17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14) сведения о привлекаемых соисполнителях (субподрядчиках, субпоставщиках) и документы, подтверждающие их соответствие требованиям, установленным в конкурсной документации, или справку о том, что соисполнители (субподрядчики, субпоставщики) участником закупки привлекаться не будут;</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15) документы (их копии) и сведения, необходимые для оценки заявки по критериям, которые установлены в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16) иные сведения и документы, установленные в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Заявка на участие в конкурсе может содержать:</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2) эскиз, рисунок, чертеж, фотографию, иное изображение товара, образец (пробу) товара, на поставку которого осуществляется закупка;</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Требования к оформлению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заявка должна содержать опись входящих в нее документов;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все листы заявки, включая опись документов и все входящие в нее документы, должны быть сшиты в единую книгу;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заявка должна содержать сквозную нумерацию листов, первый лист заявки (опись документов) не нумеруется, нумерация начинается со второго листа. При этом ненадлежащее исполнение участником конкурса требования о том, что все листы такой заявки должны быть пронумерованы, не является основанием для отказа в допуске к участию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заявка на месте прошивки должна быть подписана участником закупки или лицом, уполномоченным таким участником, с указанием расшифровки подписи (инициалы, фамилия) и скреплена печатью участника закупки (при наличии);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заявка подается в письменной форме на бумажных носителях, в запечатанном конверте. На конверте указывается следующая информация: «Заявка на участие в конкурсе на...», наименование и адрес Заказчика, полное наименование участника закупки и его почтовый адрес.</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Прием заявок на участие в конкурсе прекращается в день окончания подачи таких заявок, указанный в конкурсной документации. Заявка, полученная Заказчиком по истечении срока подачи заявок, не вскрывается и возвращается представившему ее лицу.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Каждый конверт с заявкой, поступивший в срок, указанный в конкурсной документации, регистрируется Заказчиком в журнале регистрации заявок. По требованию участника закупки Заказчик должен выдать расписку о получении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названном журнале указываются следующие сведения: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регистрационный номер заявки на участие в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дата и время поступления конверта с заявкой на участие в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способ подачи заявки на участие в закупке (лично, посредством почтовой связи);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состояние конверта с заявкой: наличие либо отсутствие повреждений, признаков вскрытия и т. п.</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Факт подачи заявки заверяется в журнале подписью секретаря комиссии по закупкам.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Заявки, направляемые в конвертах, оформленных с нарушением подпункта 5 пункта 7 настоящего Раздела Положения, не принимаются и не регистрируются.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11.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по окончании срока подачи заявок подана только одна заявка или не подана ни одна заявка, конкурс признается несостоявшимся.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Участник закупки, подавший заявку, вправе ее изменить или отозвать в любое время до момента вскрытия конвертов с заявками, предоставив Заказчику: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в соответствии с правилами подачи заявок на участие в конкурсе, установленных настоящим Положением, соответствующие изменения в ранее поданную заявку;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или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заявление об отзыве ранее поданной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Участник закупки, подавший заявку на участие в конкурсе, а также Заказчик, принявший такую заявку,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14. При проведении процедуры конкурса в электронной форме требования подпунктов  2, 4, 5 пункта 7, пунктов 10, 13 настоящего раздела не применяются, при этом учитываются требования Регламента электронной торговой площадки. Требования пункта 12 настоящего раздела распространяются не позднее даты окончания срока подачи заявок на участие в конкурсе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25. Порядок вскрытия конвертов с конкурсными заявками.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 </w:t>
      </w:r>
      <w:proofErr w:type="gramStart"/>
      <w:r w:rsidRPr="002B54F5">
        <w:rPr>
          <w:rFonts w:ascii="Times New Roman" w:eastAsia="Times New Roman" w:hAnsi="Times New Roman" w:cs="Times New Roman"/>
          <w:sz w:val="28"/>
          <w:szCs w:val="28"/>
          <w:lang w:eastAsia="ru-RU"/>
        </w:rPr>
        <w:t>Публично в день, во время, и в месте, указанные в извещении о проведении конкурса и конкурсной документации, комиссия производит вскрытие конвертов с заявками на участие в конкурсе (лоте).</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Процедура вскрытия конвертов проводится на следующий рабочий день после дня окончания подачи заявок на участие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Регистрация участников закупки и (или) их представителей, прибывших на процедуру вскрытия конвертов с заявками на участие в конкурсе, осуществляется Заказчиком в Журнале регистрации представителей участников закупки непосредственно перед заседанием комиссии по осуществлению закупок.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При регистрации лицо, представляющее интересы участника закупки, должно предъявить документ, удостоверяющий личность (паспорт), а также доверенность (в случае отсутствия полномочий действовать от имени участника закупки без доверенности), дающую право присутствовать при вскрытии конвертов с заявками на участие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5.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w:t>
      </w:r>
      <w:r w:rsidRPr="002B54F5">
        <w:rPr>
          <w:rFonts w:ascii="Times New Roman" w:eastAsia="Times New Roman" w:hAnsi="Times New Roman" w:cs="Times New Roman"/>
          <w:sz w:val="28"/>
          <w:szCs w:val="28"/>
          <w:lang w:eastAsia="ru-RU"/>
        </w:rPr>
        <w:lastRenderedPageBreak/>
        <w:t>по закупкам. Соответствующая отметка делается в протоколе вскрытия конвертов с заявками.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Непосредственно перед вскрытием конвертов с заявками на участие в конкурсе комиссия объявляет участникам конкурса, присутствующим при вскрытии таких конвертов, о возможности изменения или отзыва поданных заявок на участие в конкурсе до момента вскрытия таких конвертов.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7. Комиссия осуществляет вскрытие конвертов </w:t>
      </w:r>
      <w:proofErr w:type="gramStart"/>
      <w:r w:rsidRPr="002B54F5">
        <w:rPr>
          <w:rFonts w:ascii="Times New Roman" w:eastAsia="Times New Roman" w:hAnsi="Times New Roman" w:cs="Times New Roman"/>
          <w:sz w:val="28"/>
          <w:szCs w:val="28"/>
          <w:lang w:eastAsia="ru-RU"/>
        </w:rPr>
        <w:t>с заявками на участие в конкурсе в порядке их поступления по Журналу</w:t>
      </w:r>
      <w:proofErr w:type="gramEnd"/>
      <w:r w:rsidRPr="002B54F5">
        <w:rPr>
          <w:rFonts w:ascii="Times New Roman" w:eastAsia="Times New Roman" w:hAnsi="Times New Roman" w:cs="Times New Roman"/>
          <w:sz w:val="28"/>
          <w:szCs w:val="28"/>
          <w:lang w:eastAsia="ru-RU"/>
        </w:rPr>
        <w:t xml:space="preserve"> регистрации заявок на участие в конкурсе последовательно по каждому лоту (при наличии лотов в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указанные заявки комиссией не рассматриваются и возвращаются такому участнику.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При вскрытии конвертов с заявками комиссия ведет протокол вскрытия конвертов. Протокол вскрытия конвертов с заявками на участие в конкурсе должен содержать:</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дату подписания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наименование и номер конкурса (лота);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поименный состав членов комиссии, в том числе информация об их присутствии (отсутствии);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количество поданных на участие в конкурсе заявок, а также дату и время регистрации каждой такой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информацию о месте, дате и времени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проведения конкурса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состояние каждого конверта с заявкой: наличие либо отсутствие повреждений, признаков вскрытия и т.п.;</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7) сведения об участниках закупки, подавших заявки на участие в конкурсе: наименование, место нахождения (для юридического лица), фамилия, имя, отчество (при наличии), место жительства (для физического лица) участника закупки, ИНН, почтовый адрес и контактный телефон участника закупки;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наличие сведений и документов, предусмотренных конкурсной документацией, условия исполнения договора, указанные в такой заявке;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причины, по которым конкурс признан несостоявшимся в случае, если он был признан таковым.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10. 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размещается в единой информационной системе не позднее чем через три дня со дня подписания такого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При проведении конкурса в электронной форме процедура вскрытия конвертов осуществляется с учетом требований Регламента электронной торговой площадки 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В случае если по окончании срока подачи заявок на участие в конкурсе не подано ни одной заявки на участие в конкурсе, то конкурс признается несостоявшимся, что отражается в протоколе вскрытия конвертов. При этом дальнейшие процедуры рассмотрения заявок на участие в конкурсе, оценки и сопоставления заявок на участие в конкурсе не проводятся. Протокол рассмотрения заявок на участие в конкурсе, протокол оценки и сопоставления заявок на участие в конкурсе не оформляются и не размещаются в единой информационной системе.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26. Порядок рассмотрения конкурсных заявок.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1.Комиссия рассматривает заявки на участие в конкурсе и осуществляет проверку соответствия участников закупки на соответствие требованиям, установленным настоящим Положением и конкурсной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Срок рассмотрения заявок на участие в конкурсе не может превышать десяти рабочих дней со дня вскрытия конвертов с заявками на участие в конкурсе, если иной срок не установлен в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 </w:t>
      </w:r>
      <w:proofErr w:type="gramStart"/>
      <w:r w:rsidRPr="002B54F5">
        <w:rPr>
          <w:rFonts w:ascii="Times New Roman" w:eastAsia="Times New Roman" w:hAnsi="Times New Roman" w:cs="Times New Roman"/>
          <w:sz w:val="28"/>
          <w:szCs w:val="28"/>
          <w:lang w:eastAsia="ru-RU"/>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Указанный протокол ведется комиссией и подписывается всеми присутствующими на заседании членами комиссии в день окончания рассмотрения заявок на участие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Протокол рассмотрения заявок на участие в конкурсе должен содержать:</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дату подписания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наименование и номер конкурса (лота);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поименный состав членов комиссии, в том числе информация об их присутствии (отсутствии);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4) сведения об участниках закупки, подавших заявки на участие в конкурсе: наименование, место нахождения (для юридического лица), фамилия, имя, отчество (при наличии), место жительства (для физического лица) участника закупки, ИНН, почтовый адрес и контактный телефон участника закупки;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5) результаты рассмотрения заявок на участие в конкурсе с указанием в том числе: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количества заявок на участие в конкурсе, которые отклонены;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оснований отклонения каждой заявки на участие в конкурсе с указанием положений конкурсной документации, которым не соответствует такая заявка;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сведений о решении каждого члена комиссии о допуске участника закупки к участию в конкурсе или об отказе в допуске к участию в конкурсе такому участнику;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причины, по которым конкурс признан несостоявшимся в случае, если он был признан таковым.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Протокол рассмотрения заявок на участие в конкурсе в течение трех дней, следующих за днем его подписания, размещается в единой информационной системе. При этом в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 Участникам закупки, подавшим заявки на участие в конкурсе и признанным участниками конкурса, и участникам закупки, подавшим заявки на участие в конкурсе и не допущенным к участию в конкурсе, в течение пяти рабочих дней могут направляться уведомления о принятых комиссией решениях.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При проведении конкурса в электронной форме протокол рассмотрения заявок размещается с учетом требований Регламента электронной торговой площадки 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При рассмотрении заявок на участие в конкурсе участник закупки не допускается комиссией к участию в конкурсе в случае: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непредставления документов, установленных документацией, либо наличия в таких документах недостоверных сведений об участнике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несоответствия участника закупки требованиям, установленным конкурсной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w:t>
      </w:r>
      <w:proofErr w:type="spellStart"/>
      <w:r w:rsidRPr="002B54F5">
        <w:rPr>
          <w:rFonts w:ascii="Times New Roman" w:eastAsia="Times New Roman" w:hAnsi="Times New Roman" w:cs="Times New Roman"/>
          <w:sz w:val="28"/>
          <w:szCs w:val="28"/>
          <w:lang w:eastAsia="ru-RU"/>
        </w:rPr>
        <w:t>непоступления</w:t>
      </w:r>
      <w:proofErr w:type="spellEnd"/>
      <w:r w:rsidRPr="002B54F5">
        <w:rPr>
          <w:rFonts w:ascii="Times New Roman" w:eastAsia="Times New Roman" w:hAnsi="Times New Roman" w:cs="Times New Roman"/>
          <w:sz w:val="28"/>
          <w:szCs w:val="28"/>
          <w:lang w:eastAsia="ru-RU"/>
        </w:rPr>
        <w:t xml:space="preserve"> в срок денежных сре</w:t>
      </w:r>
      <w:proofErr w:type="gramStart"/>
      <w:r w:rsidRPr="002B54F5">
        <w:rPr>
          <w:rFonts w:ascii="Times New Roman" w:eastAsia="Times New Roman" w:hAnsi="Times New Roman" w:cs="Times New Roman"/>
          <w:sz w:val="28"/>
          <w:szCs w:val="28"/>
          <w:lang w:eastAsia="ru-RU"/>
        </w:rPr>
        <w:t>дств в к</w:t>
      </w:r>
      <w:proofErr w:type="gramEnd"/>
      <w:r w:rsidRPr="002B54F5">
        <w:rPr>
          <w:rFonts w:ascii="Times New Roman" w:eastAsia="Times New Roman" w:hAnsi="Times New Roman" w:cs="Times New Roman"/>
          <w:sz w:val="28"/>
          <w:szCs w:val="28"/>
          <w:lang w:eastAsia="ru-RU"/>
        </w:rPr>
        <w:t>ачестве обеспечения заявки на участие в конкурсе, если требование о таком обеспечении установлено в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предоставления недостоверных сведений в отношении предлагаемой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если предлагаемая цена договора, указанная в заявке участника закупки, не соответствует требованиям раздела 17 настоящего Положения, и участником закупки не предоставлены соответствующие документы, указанные в разделе 17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Отказ в допуске к участию в конкурсе по иным основаниям, не установленным пунктом 5 настоящего раздела Положения, не допускается.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7.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этом дальнейшая процедура оценки и сопоставления заявок на участие в конкурсе Заказчиком не проводится, протокол </w:t>
      </w:r>
      <w:proofErr w:type="gramStart"/>
      <w:r w:rsidRPr="002B54F5">
        <w:rPr>
          <w:rFonts w:ascii="Times New Roman" w:eastAsia="Times New Roman" w:hAnsi="Times New Roman" w:cs="Times New Roman"/>
          <w:sz w:val="28"/>
          <w:szCs w:val="28"/>
          <w:lang w:eastAsia="ru-RU"/>
        </w:rPr>
        <w:t>оценки</w:t>
      </w:r>
      <w:proofErr w:type="gramEnd"/>
      <w:r w:rsidRPr="002B54F5">
        <w:rPr>
          <w:rFonts w:ascii="Times New Roman" w:eastAsia="Times New Roman" w:hAnsi="Times New Roman" w:cs="Times New Roman"/>
          <w:sz w:val="28"/>
          <w:szCs w:val="28"/>
          <w:lang w:eastAsia="ru-RU"/>
        </w:rPr>
        <w:t xml:space="preserve"> и сопоставления заявок на участие в конкурсе не оформляется и не размещается в единой информационной системе.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 если к участию в конкурсе допущен только один участник закупки, и заявка такого участника закупки соответствует всем требованиям конкурсной документации, Заказчик заключает договор с таким участником закупки на условиях и по цене, указанных в его заявке. Заключение и исполнение договора осуществляется в соответствии с разделом 14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w:t>
      </w:r>
      <w:proofErr w:type="gramEnd"/>
      <w:r w:rsidRPr="002B54F5">
        <w:rPr>
          <w:rFonts w:ascii="Times New Roman" w:eastAsia="Times New Roman" w:hAnsi="Times New Roman" w:cs="Times New Roman"/>
          <w:sz w:val="28"/>
          <w:szCs w:val="28"/>
          <w:lang w:eastAsia="ru-RU"/>
        </w:rPr>
        <w:t xml:space="preserve"> закупки, подавшего заявку на участие в конкурсе в отношении этого лота.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27. Порядок оценки и сопоставления конкурсных заявок.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десяти рабочих дней со дня подписания протокола рассмотрения конкурсных заявок, если иной срок не указан в конкурсной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На основании результатов оценки и сопоставления заявок </w:t>
      </w:r>
      <w:proofErr w:type="gramStart"/>
      <w:r w:rsidRPr="002B54F5">
        <w:rPr>
          <w:rFonts w:ascii="Times New Roman" w:eastAsia="Times New Roman" w:hAnsi="Times New Roman" w:cs="Times New Roman"/>
          <w:sz w:val="28"/>
          <w:szCs w:val="28"/>
          <w:lang w:eastAsia="ru-RU"/>
        </w:rPr>
        <w:t>на участие в конкурсе комиссией каждой заявке на участие в конкурсе относительно других по мере</w:t>
      </w:r>
      <w:proofErr w:type="gramEnd"/>
      <w:r w:rsidRPr="002B54F5">
        <w:rPr>
          <w:rFonts w:ascii="Times New Roman" w:eastAsia="Times New Roman" w:hAnsi="Times New Roman" w:cs="Times New Roman"/>
          <w:sz w:val="28"/>
          <w:szCs w:val="28"/>
          <w:lang w:eastAsia="ru-RU"/>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 xml:space="preserve">4. Победителем конкурса признается участник конкурса, который предложил лучшие условия исполнения договора и заявке на </w:t>
      </w:r>
      <w:proofErr w:type="gramStart"/>
      <w:r w:rsidRPr="002B54F5">
        <w:rPr>
          <w:rFonts w:ascii="Times New Roman" w:eastAsia="Times New Roman" w:hAnsi="Times New Roman" w:cs="Times New Roman"/>
          <w:sz w:val="28"/>
          <w:szCs w:val="28"/>
          <w:lang w:eastAsia="ru-RU"/>
        </w:rPr>
        <w:t>участие</w:t>
      </w:r>
      <w:proofErr w:type="gramEnd"/>
      <w:r w:rsidRPr="002B54F5">
        <w:rPr>
          <w:rFonts w:ascii="Times New Roman" w:eastAsia="Times New Roman" w:hAnsi="Times New Roman" w:cs="Times New Roman"/>
          <w:sz w:val="28"/>
          <w:szCs w:val="28"/>
          <w:lang w:eastAsia="ru-RU"/>
        </w:rPr>
        <w:t xml:space="preserve"> в конкурсе которого присвоен первый номер.</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Комиссия ведет протокол оценки и сопоставления заявок на участие в конкурсе, в котором должны содержаться следующие сведения: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дата подписания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наименование и номер конкурса (лота);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поименный состав членов комиссии, в том числе информация об их присутствии (отсутствии);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место и дата проведения оценки и сопоставления таких заявок;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5) сведения об участниках конкурса, заявки на участие в конкурсе которых были рассмотрены: наименование, место нахождения (для юридического лица), фамилия, имя, отчество (при наличии), место жительства (для физического лица) участника закупки, ИНН, почтовый адрес и контактный телефон участника закупки;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о критериях оценки и сопоставлении заявок на участие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о принятом на основании результатов оценки и сопоставления заявок на участие в конкурсе итоговом решении;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о присвоении заявкам на участие в конкурсе порядковых номеров;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наименование, место нахождения (для юридических лиц), фамилии, имена, отчества (при наличии), место жительства (для физических лиц), ИНН и почтовые адреса участников конкурса, заявкам на участие в конкурсе которых присвоен первый и второй номера;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причины, по которым конкурс признан несостоявшимся в случае, если он был признан таковым.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6. Протокол оценки и сопоставления заявок на участие в конкурсе подписывается всеми присутствующими членами комиссии. Протокол оценки и сопоставления заявок на участие в конкурсе составляется в двух экземплярах, один из которых хранится у Заказчика. </w:t>
      </w:r>
      <w:proofErr w:type="gramStart"/>
      <w:r w:rsidRPr="002B54F5">
        <w:rPr>
          <w:rFonts w:ascii="Times New Roman" w:eastAsia="Times New Roman" w:hAnsi="Times New Roman" w:cs="Times New Roman"/>
          <w:sz w:val="28"/>
          <w:szCs w:val="28"/>
          <w:lang w:eastAsia="ru-RU"/>
        </w:rPr>
        <w:t>Заказчик в течение пяти дней со дня подписания протокола оценки и сопоставления заявок передает победителю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Протокол оценки и сопоставления заявок на участие в конкурсе размещается Заказчиком в единой информационной системе в течение трех дней, следующих за днем подписания указанного протокола. При этом в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28. Заключение договора по итогам проведения конкурса.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Договор заключается с участником конкурса, признанным победителем по итогам оценки и сопоставления заявок или в иных случаях, предусмотренных настоящим Положением, по цене, предложенной победителем конкурса по итогам проведения конкурса, на условиях, указанных в заявке такого участника и условиях, указанных в конкурсной документации и в настоящем Положении.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Заключение и исполнение договора осуществляется в соответствии с разделом 14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V. Закупка путем проведения аукциона</w:t>
      </w:r>
    </w:p>
    <w:p w:rsidR="00DB3F2E" w:rsidRPr="002B54F5" w:rsidRDefault="00DB3F2E" w:rsidP="00DB3F2E">
      <w:pPr>
        <w:keepNext/>
        <w:spacing w:before="240" w:after="60" w:line="240" w:lineRule="auto"/>
        <w:ind w:firstLine="540"/>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29. Общие положения о проведен</w:t>
      </w:r>
      <w:proofErr w:type="gramStart"/>
      <w:r w:rsidRPr="002B54F5">
        <w:rPr>
          <w:rFonts w:ascii="Times New Roman" w:eastAsia="Times New Roman" w:hAnsi="Times New Roman" w:cs="Times New Roman"/>
          <w:b/>
          <w:bCs/>
          <w:iCs/>
          <w:sz w:val="28"/>
          <w:szCs w:val="28"/>
          <w:lang w:eastAsia="ru-RU"/>
        </w:rPr>
        <w:t>ии ау</w:t>
      </w:r>
      <w:proofErr w:type="gramEnd"/>
      <w:r w:rsidRPr="002B54F5">
        <w:rPr>
          <w:rFonts w:ascii="Times New Roman" w:eastAsia="Times New Roman" w:hAnsi="Times New Roman" w:cs="Times New Roman"/>
          <w:b/>
          <w:bCs/>
          <w:iCs/>
          <w:sz w:val="28"/>
          <w:szCs w:val="28"/>
          <w:lang w:eastAsia="ru-RU"/>
        </w:rPr>
        <w:t>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Аукцион может быть по форме открытым и закрытым, аукцион может проводиться в электронной форме. Выбор формы аукциона определяется согласно настоящему Положению.</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Аукцион в электронной форме проводится Заказчиком на электронной торговой площадке ____________________ в информационно-телекоммуникационной сети «Интернет»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Аукцион является одноэтапным, что предусматривает в том числе: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3.1. Подачу участниками аукциона своих заявок на участие в аукционе в порядке, в срок и по форме, </w:t>
      </w:r>
      <w:proofErr w:type="gramStart"/>
      <w:r w:rsidRPr="002B54F5">
        <w:rPr>
          <w:rFonts w:ascii="Times New Roman" w:eastAsia="Times New Roman" w:hAnsi="Times New Roman" w:cs="Times New Roman"/>
          <w:sz w:val="28"/>
          <w:szCs w:val="28"/>
          <w:lang w:eastAsia="ru-RU"/>
        </w:rPr>
        <w:t>которые</w:t>
      </w:r>
      <w:proofErr w:type="gramEnd"/>
      <w:r w:rsidRPr="002B54F5">
        <w:rPr>
          <w:rFonts w:ascii="Times New Roman" w:eastAsia="Times New Roman" w:hAnsi="Times New Roman" w:cs="Times New Roman"/>
          <w:sz w:val="28"/>
          <w:szCs w:val="28"/>
          <w:lang w:eastAsia="ru-RU"/>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В случае проведения аукциона в электронной форме участники аукциона направляют свои заявки при помощи функционала электронной торговой площадки </w:t>
      </w:r>
      <w:r w:rsidRPr="002B54F5">
        <w:rPr>
          <w:rFonts w:ascii="Times New Roman" w:eastAsia="Times New Roman" w:hAnsi="Times New Roman" w:cs="Times New Roman"/>
          <w:i/>
          <w:sz w:val="28"/>
          <w:szCs w:val="28"/>
          <w:lang w:eastAsia="ru-RU"/>
        </w:rPr>
        <w:t>___________________</w:t>
      </w:r>
      <w:proofErr w:type="gramStart"/>
      <w:r w:rsidRPr="002B54F5">
        <w:rPr>
          <w:rFonts w:ascii="Times New Roman" w:eastAsia="Times New Roman" w:hAnsi="Times New Roman" w:cs="Times New Roman"/>
          <w:i/>
          <w:sz w:val="28"/>
          <w:szCs w:val="28"/>
          <w:lang w:eastAsia="ru-RU"/>
        </w:rPr>
        <w:t xml:space="preserve"> </w:t>
      </w:r>
      <w:r w:rsidR="00B91FFA">
        <w:rPr>
          <w:rFonts w:ascii="Times New Roman" w:eastAsia="Times New Roman" w:hAnsi="Times New Roman" w:cs="Times New Roman"/>
          <w:i/>
          <w:sz w:val="28"/>
          <w:szCs w:val="28"/>
          <w:lang w:eastAsia="ru-RU"/>
        </w:rPr>
        <w:t>.</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3.2. Рассмотрение комиссией заявок участников закупки посредством проведения одной процедуры рассмотрения, по результатам которой заявки участников закупки допускаются либо не допускаются к участию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3.3. Формирование протокола рассмотрения заявок на участие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3.4. Проведение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3.5. Формирование протокола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4. Порядок и условия проведения аукциона устанавливаются в извещении о проведении аукциона и аукционной документации, </w:t>
      </w:r>
      <w:proofErr w:type="gramStart"/>
      <w:r w:rsidRPr="002B54F5">
        <w:rPr>
          <w:rFonts w:ascii="Times New Roman" w:eastAsia="Times New Roman" w:hAnsi="Times New Roman" w:cs="Times New Roman"/>
          <w:sz w:val="28"/>
          <w:szCs w:val="28"/>
          <w:lang w:eastAsia="ru-RU"/>
        </w:rPr>
        <w:t>подготовленных</w:t>
      </w:r>
      <w:proofErr w:type="gramEnd"/>
      <w:r w:rsidRPr="002B54F5">
        <w:rPr>
          <w:rFonts w:ascii="Times New Roman" w:eastAsia="Times New Roman" w:hAnsi="Times New Roman" w:cs="Times New Roman"/>
          <w:sz w:val="28"/>
          <w:szCs w:val="28"/>
          <w:lang w:eastAsia="ru-RU"/>
        </w:rPr>
        <w:t xml:space="preserve"> в соответствии с требованиями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При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выделение лотов не предусмотрено.</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6. Извещение о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размещается в единой информационной системе не менее чем за пятнадцать дней до даты окончания срока подачи заявок на участие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К аукционной документации должен быть приложен проект договора, который является неотъемлемой частью аукционной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Аукционная документация должна быть доступна для ознакомления в единой информационной системе без взимания платы.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Протоколы, составленные в ходе проведения аукциона, заявки на участие в аукционе, извещение о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и аукционная документация, изменения, внесенные в извещение о проведении аукциона и аукционную документацию, и разъяснения аукционной документации хранятся Заказчиком не менее трех лет.</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30. Содержание извещения о проведен</w:t>
      </w:r>
      <w:proofErr w:type="gramStart"/>
      <w:r w:rsidRPr="002B54F5">
        <w:rPr>
          <w:rFonts w:ascii="Times New Roman" w:eastAsia="Times New Roman" w:hAnsi="Times New Roman" w:cs="Times New Roman"/>
          <w:b/>
          <w:bCs/>
          <w:iCs/>
          <w:sz w:val="28"/>
          <w:szCs w:val="28"/>
          <w:lang w:eastAsia="ru-RU"/>
        </w:rPr>
        <w:t>ии ау</w:t>
      </w:r>
      <w:proofErr w:type="gramEnd"/>
      <w:r w:rsidRPr="002B54F5">
        <w:rPr>
          <w:rFonts w:ascii="Times New Roman" w:eastAsia="Times New Roman" w:hAnsi="Times New Roman" w:cs="Times New Roman"/>
          <w:b/>
          <w:bCs/>
          <w:iCs/>
          <w:sz w:val="28"/>
          <w:szCs w:val="28"/>
          <w:lang w:eastAsia="ru-RU"/>
        </w:rPr>
        <w:t>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Извещение о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размещается Заказчиком в единой информационной системе не менее чем за пятнадцать дней до даты окончания срока подачи заявок на участие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В извещении о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должны быть указаны сведения в соответствии с пунктом 4 раздела 10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Извещение о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31. Содержание аукционной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Аукционная документация разрабатывается Заказчиком и утверждается руководителем Заказчика или иным лицом, уполномоченным руководителем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Аукционная документация должна содержать сведения в соответствии с пунктом 2 раздела 10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К аукционной документации должен быть приложен проект договора, который является неотъемлемой частью аукционной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Сведения, содержащиеся в аукционной документации, должны соответствовать сведениям, указанным в извещении о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32. Порядок внесения изменений в извещение о проведен</w:t>
      </w:r>
      <w:proofErr w:type="gramStart"/>
      <w:r w:rsidRPr="002B54F5">
        <w:rPr>
          <w:rFonts w:ascii="Times New Roman" w:eastAsia="Times New Roman" w:hAnsi="Times New Roman" w:cs="Times New Roman"/>
          <w:b/>
          <w:bCs/>
          <w:iCs/>
          <w:sz w:val="28"/>
          <w:szCs w:val="28"/>
          <w:lang w:eastAsia="ru-RU"/>
        </w:rPr>
        <w:t>ии ау</w:t>
      </w:r>
      <w:proofErr w:type="gramEnd"/>
      <w:r w:rsidRPr="002B54F5">
        <w:rPr>
          <w:rFonts w:ascii="Times New Roman" w:eastAsia="Times New Roman" w:hAnsi="Times New Roman" w:cs="Times New Roman"/>
          <w:b/>
          <w:bCs/>
          <w:iCs/>
          <w:sz w:val="28"/>
          <w:szCs w:val="28"/>
          <w:lang w:eastAsia="ru-RU"/>
        </w:rPr>
        <w:t>кциона и аукционную документацию. Отказ от проведения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Заказчик вправе принять решение о внесении изменений в извещение о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и (или) в аукционную документацию в любое время, но не позднее даты окончания подачи заявок на участие в аукционе. Изменение предмета аукциона не допускается.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Изменения, вносимые в извещение и (или)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lastRenderedPageBreak/>
        <w:t>В случае внесения изменений в извещение и (или)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пунктом 1 раздела 30</w:t>
      </w:r>
      <w:proofErr w:type="gramEnd"/>
      <w:r w:rsidRPr="002B54F5">
        <w:rPr>
          <w:rFonts w:ascii="Times New Roman" w:eastAsia="Times New Roman" w:hAnsi="Times New Roman" w:cs="Times New Roman"/>
          <w:sz w:val="28"/>
          <w:szCs w:val="28"/>
          <w:lang w:eastAsia="ru-RU"/>
        </w:rPr>
        <w:t xml:space="preserve">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Заказчик вправе принять решение об отказе от проведения аукциона до наступления даты и времени окончания срока подачи заявок на участие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 принятия Заказчиком решения об отмене аукциона Заказчик размещает извещение об отказе от проведения аукциона в единой информационной системе в день принятия такого решения.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По истечении срока отмены аукциона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Заказчиком в течение трех рабочих дней со дня принятия решения об отказе от проведения аукциона вскрываются конверты с заявками на участие в аукционе (в случае проведения аукциона не в электронной форме), и соответствующие заявки возвращаются всем участникам закупки, подавшим заявки (при наличии таковых).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33. Содержание аукционной заявки, порядок ее подготовки и подачи.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Для участия в аукционе участник закупки подает заявку на участие в аукционе (далее - заявка) в срок и в соответствии с формами, которые установлены аукционной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Каждый участник закупки вправе подать только одну заявку на участие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Способ подачи заявок: почтой, лично или с курьером. При проведении процедуры аукциона в электронной форме заявка подается с учетом требований Регламента электронной торговой площадки 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Заявка на участие в аукционе должна содержать:</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аукционной документации (форма предоставления сведений устанавливается Заказчиком);</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копия свидетельства о государственной регистрации участника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качестве юридического лица (для участников закупки - юридических лиц - созданных в соответствии с законодательством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качестве индивидуального предпринимателя (для участников закупки - индивидуальных предпринимателей);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4) полученные не ранее чем за шесть месяцев до дня размещения в единой информационной системе извещения о проведении аукциона в электронной форме и аукционной документации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w:t>
      </w:r>
      <w:proofErr w:type="gramEnd"/>
      <w:r w:rsidRPr="002B54F5">
        <w:rPr>
          <w:rFonts w:ascii="Times New Roman" w:eastAsia="Times New Roman" w:hAnsi="Times New Roman" w:cs="Times New Roman"/>
          <w:sz w:val="28"/>
          <w:szCs w:val="28"/>
          <w:lang w:eastAsia="ru-RU"/>
        </w:rPr>
        <w:t xml:space="preserve">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rsidRPr="002B54F5">
        <w:rPr>
          <w:rFonts w:ascii="Times New Roman" w:eastAsia="Times New Roman" w:hAnsi="Times New Roman" w:cs="Times New Roman"/>
          <w:sz w:val="28"/>
          <w:szCs w:val="28"/>
          <w:lang w:eastAsia="ru-RU"/>
        </w:rPr>
        <w:lastRenderedPageBreak/>
        <w:t>аукционе должна содержать также документ, подтверждающий полномочия такого лица;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w:t>
      </w:r>
      <w:proofErr w:type="gramEnd"/>
      <w:r w:rsidRPr="002B54F5">
        <w:rPr>
          <w:rFonts w:ascii="Times New Roman" w:eastAsia="Times New Roman" w:hAnsi="Times New Roman" w:cs="Times New Roman"/>
          <w:sz w:val="28"/>
          <w:szCs w:val="28"/>
          <w:lang w:eastAsia="ru-RU"/>
        </w:rPr>
        <w:t xml:space="preserve"> крупной сделкой.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В случае, если получение указанного решения до истечения срока подачи заявок на участие в аукционе для участника </w:t>
      </w:r>
      <w:proofErr w:type="gramStart"/>
      <w:r w:rsidRPr="002B54F5">
        <w:rPr>
          <w:rFonts w:ascii="Times New Roman" w:eastAsia="Times New Roman" w:hAnsi="Times New Roman" w:cs="Times New Roman"/>
          <w:sz w:val="28"/>
          <w:szCs w:val="28"/>
          <w:lang w:eastAsia="ru-RU"/>
        </w:rPr>
        <w:t>закупки</w:t>
      </w:r>
      <w:proofErr w:type="gramEnd"/>
      <w:r w:rsidRPr="002B54F5">
        <w:rPr>
          <w:rFonts w:ascii="Times New Roman" w:eastAsia="Times New Roman" w:hAnsi="Times New Roman" w:cs="Times New Roman"/>
          <w:sz w:val="28"/>
          <w:szCs w:val="28"/>
          <w:lang w:eastAsia="ru-RU"/>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о представлении вышеуказанного решения до момента заключения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 если для участника закупки поставка товаров, выполнение работ, оказание услуг, являющиеся предметом договора, или внесение денежных сре</w:t>
      </w:r>
      <w:proofErr w:type="gramStart"/>
      <w:r w:rsidRPr="002B54F5">
        <w:rPr>
          <w:rFonts w:ascii="Times New Roman" w:eastAsia="Times New Roman" w:hAnsi="Times New Roman" w:cs="Times New Roman"/>
          <w:sz w:val="28"/>
          <w:szCs w:val="28"/>
          <w:lang w:eastAsia="ru-RU"/>
        </w:rPr>
        <w:t>дств в к</w:t>
      </w:r>
      <w:proofErr w:type="gramEnd"/>
      <w:r w:rsidRPr="002B54F5">
        <w:rPr>
          <w:rFonts w:ascii="Times New Roman" w:eastAsia="Times New Roman" w:hAnsi="Times New Roman" w:cs="Times New Roman"/>
          <w:sz w:val="28"/>
          <w:szCs w:val="28"/>
          <w:lang w:eastAsia="ru-RU"/>
        </w:rPr>
        <w:t>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являющейся предметом аукциона (если установлено аукционной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документы, подтверждающие внесение денежных сре</w:t>
      </w:r>
      <w:proofErr w:type="gramStart"/>
      <w:r w:rsidRPr="002B54F5">
        <w:rPr>
          <w:rFonts w:ascii="Times New Roman" w:eastAsia="Times New Roman" w:hAnsi="Times New Roman" w:cs="Times New Roman"/>
          <w:sz w:val="28"/>
          <w:szCs w:val="28"/>
          <w:lang w:eastAsia="ru-RU"/>
        </w:rPr>
        <w:t>дств в к</w:t>
      </w:r>
      <w:proofErr w:type="gramEnd"/>
      <w:r w:rsidRPr="002B54F5">
        <w:rPr>
          <w:rFonts w:ascii="Times New Roman" w:eastAsia="Times New Roman" w:hAnsi="Times New Roman" w:cs="Times New Roman"/>
          <w:sz w:val="28"/>
          <w:szCs w:val="28"/>
          <w:lang w:eastAsia="ru-RU"/>
        </w:rPr>
        <w:t>ачестве обеспечения заявки, в случае, если в аукционной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с отметкой о списании денежных средств или копия такого поручения, заверенная банком). Указанные документы не предоставляются в составе заявки в случае проведения процедуры аукциона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документы или копии документов, подтверждающие соответствие участника закупки требованиям подпункта 3 пункта 6 раздела 16 настоящего Положения, если такие требования установлены Заказчиком в аукционной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документы или копии документов, подтверждающие соответствие участника закупки требованиям подпункта 2 пункта 6 Раздела 16 настоящего Положения, если такие требования установлены Заказчиком в аукционной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11)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кроме предложений о цене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случаях, предусмотренных аукционной документацией, - также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сведения о привлекаемых соисполнителях (субподрядчиках, субпоставщиках) и документы, подтверждающие их соответствие требованиям, установленным в аукционной документации, или справку о том, что соисполнители (субподрядчики, субпоставщики) участником закупки привлекаться не будут;</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иные сведения и документы, установленные в аукционной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Заявка может содержать эскиз, рисунок, чертеж, фотографию, иное изображение товара, на поставку которого проводится процедура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Требования к оформлению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заявка должна содержать опись входящих в нее документов;</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все листы заявки, включая опись документов и все входящие в нее документы, должны быть сшиты в единую книгу;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заявка должна содержать сквозную нумерацию листов, первый лист заявки (опись документов) не нумеруется, нумерация начинается со второго листа. При этом ненадлежащее исполнение участником аукциона требования о том, что все листы такой заявки должны быть пронумерованы, не является основанием для отказа в допуске к участию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заявка на месте прошивки должна быть подписана участником закупки или лицом, уполномоченным таким участником, с указанием расшифровки подписи (инициалы, фамилия) и скреплена печатью участника закупки (при наличии);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заявка подается в письменной форме на бумажных носителях, в запечатанном конверте. На конверте указывается следующая информация: «Заявка на участие в аукционе на...», наименование и адрес Заказчика, полное наименование участника закупки и его почтовый адрес.</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Прием заявок на участие в аукционе прекращается в день окончания подачи таких заявок, указанный в аукционной документации. Заявка, полученная Заказчиком по истечении срока подачи заявок, не вскрывается и возвращается представившему ее лицу.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Каждый конверт с заявкой, поступивший в срок, указанный в аукционной документации, регистрируется Заказчиком в журнале регистрации заявок. По требованию участника закупки Заказчик должен выдать расписку о получении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Заявки, направляемые в конвертах, оформленных с нарушением подпункта 5 пункта 6 настоящего раздела Положения, не принимаются и не регистрируются.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по окончании срока подачи заявок подана только одна заявка или не подана ни одна заявка, аукцион признается несостоявшимся.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Участник закупки, подавший заявку, вправе ее изменить или отозвать в любое время до срока окончания подачи заявок на участие в аукционе, предоставив Заказчику: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в соответствии с правилами подачи заявок на участие в аукционе, установленных настоящим Положением, соответствующие изменения в ранее поданную заявку;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или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заявление об отзыве ранее поданной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Участник закупки, подавший заявку на участие в аукционе, а также Заказчик, принявший такую заявку,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При проведении процедуры аукциона в электронной форме требования подпунктов  2, 4, 5 пункта 6, пунктов 7, 8 не применяются, при этом учитываются требования Регламента электронной торговой площадки. Требования пункта 10 распространяются не позднее даты окончания срока подачи заявок на участие в аукционе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34. Порядок рассмотрения заявок на участие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Комиссия рассматривает заявки на участие в аукционе и осуществляет проверку соответствия участников закупки на соответствие требованиям, установленным настоящим Положением и аукционной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Срок рассмотрения заявок на участие в аукционе не может превышать десяти рабочих дней со дня окончания подачи заявок на участие в аукционе, если иной срок не установлен в аукционной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 </w:t>
      </w:r>
      <w:proofErr w:type="gramStart"/>
      <w:r w:rsidRPr="002B54F5">
        <w:rPr>
          <w:rFonts w:ascii="Times New Roman" w:eastAsia="Times New Roman" w:hAnsi="Times New Roman" w:cs="Times New Roman"/>
          <w:sz w:val="28"/>
          <w:szCs w:val="28"/>
          <w:lang w:eastAsia="ru-RU"/>
        </w:rPr>
        <w:t>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а также оформляется протокол рассмотрения заявок на участие в аукционе.</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Указанный протокол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Протокол рассмотрения заявок на участие в аукционе должен содержать:</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дату подписания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наименование и номер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3) поименный состав членов комиссии, в том числе информацию об их присутствии (отсутствии);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количество поданных на участие в аукционе заявок, а также дату и время регистрации каждой такой заявки;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сведения об участниках закупки, подавших заявки на участие в аукционе: наименование, место нахождения (для юридического лица), фамилия, имя, отчество, почтовый адрес (для физического лица) участника закупки, ИНН и контактный телефон участника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результаты рассмотрения заявок на участие в аукционе с указанием в том числе: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количества заявок на участие в аукционе, которые отклонены;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оснований отклонения каждой заявки на участие в аукционе с указанием положений аукционной документации, которым не соответствует такая заявка;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количества заявок на участие в аукционе, которые допущены;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г) сведений о решении каждого члена комиссии о допуске участника закупки к участию в аукционе или об отказе в допуске к участию в аукционе такому участнику;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причины, по которым аукцион признан несостоявшимся в случае, если он был признан таковым.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Протокол рассмотрения заявок на участие в аукционе в течение трех дней, следующих за днем его подписания, размещается в единой информационной системе.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в течение пяти рабочих дней могут направляться уведомления о принятых комиссией решениях. При этом в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При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в электронной форме протокол рассмотрения заявок размещается с учетом требований Регламента электронной торговой площадки 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При рассмотрении заявок на участие в аукционе участник закупки не допускается комиссией к участию в аукционе в случае: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непредставления документов, установленных аукционной документацией, либо наличия в таких документах недостоверных сведений об участнике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несоответствия участника закупки требованиям, установленным аукционной документацией;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несоответствия заявки на участие в аукционе требованиям аукционной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предоставления недостоверных сведений в отношении предлагаемой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 xml:space="preserve">5) </w:t>
      </w:r>
      <w:proofErr w:type="spellStart"/>
      <w:r w:rsidRPr="002B54F5">
        <w:rPr>
          <w:rFonts w:ascii="Times New Roman" w:eastAsia="Times New Roman" w:hAnsi="Times New Roman" w:cs="Times New Roman"/>
          <w:sz w:val="28"/>
          <w:szCs w:val="28"/>
          <w:lang w:eastAsia="ru-RU"/>
        </w:rPr>
        <w:t>непоступления</w:t>
      </w:r>
      <w:proofErr w:type="spellEnd"/>
      <w:r w:rsidRPr="002B54F5">
        <w:rPr>
          <w:rFonts w:ascii="Times New Roman" w:eastAsia="Times New Roman" w:hAnsi="Times New Roman" w:cs="Times New Roman"/>
          <w:sz w:val="28"/>
          <w:szCs w:val="28"/>
          <w:lang w:eastAsia="ru-RU"/>
        </w:rPr>
        <w:t xml:space="preserve"> в срок денежных сре</w:t>
      </w:r>
      <w:proofErr w:type="gramStart"/>
      <w:r w:rsidRPr="002B54F5">
        <w:rPr>
          <w:rFonts w:ascii="Times New Roman" w:eastAsia="Times New Roman" w:hAnsi="Times New Roman" w:cs="Times New Roman"/>
          <w:sz w:val="28"/>
          <w:szCs w:val="28"/>
          <w:lang w:eastAsia="ru-RU"/>
        </w:rPr>
        <w:t>дств в к</w:t>
      </w:r>
      <w:proofErr w:type="gramEnd"/>
      <w:r w:rsidRPr="002B54F5">
        <w:rPr>
          <w:rFonts w:ascii="Times New Roman" w:eastAsia="Times New Roman" w:hAnsi="Times New Roman" w:cs="Times New Roman"/>
          <w:sz w:val="28"/>
          <w:szCs w:val="28"/>
          <w:lang w:eastAsia="ru-RU"/>
        </w:rPr>
        <w:t>ачестве обеспечения заявки на участие в аукционе, если требование о таком обеспечении установлено в аукционной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Отказ в допуске к участию в аукционе по иным основаниям, не установленным пунктом 5 настоящего раздела Положения, не допускается.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7. </w:t>
      </w:r>
      <w:proofErr w:type="gramStart"/>
      <w:r w:rsidRPr="002B54F5">
        <w:rPr>
          <w:rFonts w:ascii="Times New Roman" w:eastAsia="Times New Roman" w:hAnsi="Times New Roman" w:cs="Times New Roman"/>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к участию в аукционе и признании участником аукциона только одного участника закупки, подавшего заявку на участие в аукционе, аукцион признается несостоявшимся.</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единственная заявка на участие в аукционе, поданная участником закупки, соответствует всем требованиям аукционной документации, то участник закупки, подавший такую заявку, признается победителем в процедуре закупки и с ним заключается договор по начальной (максимальной) цене, указанной в аукционной документации, или по иной цене, предложенной таким участником и не превышающей начальную (максимальную) цену договора. Заключение и исполнение договора осуществляется в соответствии с разделом 14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35. Порядок проведения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Днем проведения аукциона является рабочий день, следующий после истечения двух дней со дня окончания срока рассмотрения заявок на участие в аукционе.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Аукцион проводится комиссией по закупкам в день, во время и в месте, которые указаны в аукционной документации,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Секретарь комиссии по закупкам ведет протокол проведения аукциона. Кроме того, он может осуществлять аудиозапись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Аукцион проводится путем снижения начальной (максимальной) цены договора, указанной в извещении о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на «шаг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5. «Шаг аукциона» устанавливается в размере 5 процентов от начальной (максимальной) цены договора, указанной в извещении о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Аукцион проводится в следующем порядке: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секретарь комиссии по закупкам непосредственно перед началом аукциона регистрирует участников, явившихся на аукцион, или их представителей. При регистрации участникам аукциона (их представителям) выдаются пронумерованные карточки;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аукционист объявляет о начале проведения аукциона, предмет договора, начальную (максимальную) цену договора, «шаг аукциона», называет неявившихся участников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аукцион считается оконченным, если после троекратного объявления аукционистом цены договора, сниженной на минимально возможный в соответствии с пунктом 5 настоящего раздела Положения «шаг аукциона», ни один его участник не поднял карточку. В этом случае аукционист объявляет об окончании проведения аукциона,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если аукционной документацией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8. Протокол проведения аукциона должен содержать следующие сведения: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дату подписания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наименование предмета и номер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поименный состав членов комиссии, в том числе информацию об их присутствии (отсутствии);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о месте и дате проведения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начальную (максимальную) цену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последнее и предпоследнее предложения о цене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наименование, место нахождения и ИНН (для юридических лиц), фамилии, имена, отчества (при наличии), место жительства и ИНН (для физических лиц) и почтовые адреса победителя аукциона и участника, который сделал предпоследнее предложение о цене договора;</w:t>
      </w:r>
      <w:r w:rsidRPr="002B54F5">
        <w:rPr>
          <w:rFonts w:ascii="Times New Roman" w:eastAsia="Times New Roman" w:hAnsi="Times New Roman" w:cs="Times New Roman"/>
          <w:sz w:val="28"/>
          <w:szCs w:val="28"/>
          <w:lang w:eastAsia="ru-RU"/>
        </w:rPr>
        <w:cr/>
      </w:r>
      <w:r w:rsidRPr="002B54F5">
        <w:rPr>
          <w:rFonts w:ascii="Times New Roman" w:eastAsia="Times New Roman" w:hAnsi="Times New Roman" w:cs="Times New Roman"/>
          <w:sz w:val="28"/>
          <w:szCs w:val="28"/>
          <w:lang w:eastAsia="ru-RU"/>
        </w:rPr>
        <w:tab/>
        <w:t>9) причины, по которым аукцион признан несостоявшимся в случае, если он был признан таковым.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единой информационной системе.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Протокол проведения аукциона размещается Заказчиком в единой информационной системе не позднее чем через три дня со дня подписания.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2B54F5">
        <w:rPr>
          <w:rFonts w:ascii="Times New Roman" w:eastAsia="Times New Roman" w:hAnsi="Times New Roman" w:cs="Times New Roman"/>
          <w:sz w:val="28"/>
          <w:szCs w:val="28"/>
          <w:lang w:eastAsia="ru-RU"/>
        </w:rPr>
        <w:t>ии ау</w:t>
      </w:r>
      <w:proofErr w:type="gramEnd"/>
      <w:r w:rsidRPr="002B54F5">
        <w:rPr>
          <w:rFonts w:ascii="Times New Roman" w:eastAsia="Times New Roman" w:hAnsi="Times New Roman" w:cs="Times New Roman"/>
          <w:sz w:val="28"/>
          <w:szCs w:val="28"/>
          <w:lang w:eastAsia="ru-RU"/>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Порядок проведения аукциона в электронной форме устанавливается Регламентом электронной торговой площадки с учетом требований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В случае если в аукционе не принял участие ни один из участников закупки, допущенных к участию в таком аукционе, такой аукцион признается несостоявшимся.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14. Заказчик заключает договор с победителем аукциона по цене, предложенной им по итогам проведения аукциона, на условиях, указанных в заявке победителя аукциона и условиях, указанных в аукционной документации и в настоящем Положении.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Заключение и исполнение договора осуществляется в соответствии с разделом 14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VI. Закупка путем проведения запроса предложений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36. Общие положения о проведении запроса предложений в электронной форме.</w:t>
      </w:r>
    </w:p>
    <w:p w:rsidR="00DB3F2E" w:rsidRPr="002B54F5" w:rsidRDefault="00DB3F2E" w:rsidP="00DB3F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1. Запрос предложений в электронной форме проводится Заказчиком на электронной т</w:t>
      </w:r>
      <w:r w:rsidR="00B91FFA">
        <w:rPr>
          <w:rFonts w:ascii="Times New Roman" w:eastAsia="Times New Roman" w:hAnsi="Times New Roman" w:cs="Times New Roman"/>
          <w:sz w:val="28"/>
          <w:szCs w:val="28"/>
          <w:lang w:eastAsia="ru-RU"/>
        </w:rPr>
        <w:t>орговой площадке ______________</w:t>
      </w:r>
      <w:r w:rsidRPr="002B54F5">
        <w:rPr>
          <w:rFonts w:ascii="Times New Roman" w:eastAsia="Times New Roman" w:hAnsi="Times New Roman" w:cs="Times New Roman"/>
          <w:i/>
          <w:sz w:val="28"/>
          <w:szCs w:val="28"/>
          <w:lang w:eastAsia="ru-RU"/>
        </w:rPr>
        <w:t xml:space="preserve"> </w:t>
      </w:r>
      <w:r w:rsidRPr="002B54F5">
        <w:rPr>
          <w:rFonts w:ascii="Times New Roman" w:eastAsia="Times New Roman" w:hAnsi="Times New Roman" w:cs="Times New Roman"/>
          <w:sz w:val="28"/>
          <w:szCs w:val="28"/>
          <w:lang w:eastAsia="ru-RU"/>
        </w:rPr>
        <w:t>в информационно-телекоммуникационной сети «Интернет»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Запрос предложений проводится с целью обеспечить неотложные нужды Заказчика. Запрос предложений проводится при закупках Продукции, если начальная (максимальная) цена договора на закупку Продукции, включая налоги и сборы, не превышает 1 (одного) миллиона рублей.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единой информационной системе извещению и документации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Порядок и условия проведения запроса предложений устанавливаются в извещении о проведении запроса предложений и документации о проведении запроса предложений, подготовленных в соответствии с требованиями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такой документации.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Документация о проведении запроса предложений должна быть доступна для ознакомления в единой информационной системе без взимания платы.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7. </w:t>
      </w:r>
      <w:proofErr w:type="gramStart"/>
      <w:r w:rsidRPr="002B54F5">
        <w:rPr>
          <w:rFonts w:ascii="Times New Roman" w:eastAsia="Times New Roman" w:hAnsi="Times New Roman" w:cs="Times New Roman"/>
          <w:sz w:val="28"/>
          <w:szCs w:val="28"/>
          <w:lang w:eastAsia="ru-RU"/>
        </w:rPr>
        <w:t>Протоколы, составленные в ходе проведения запроса предложений, заявки на участие в запросе предложений, извещение о проведении запроса предложений и документация о проведении запроса предложений, изменения, внесенные в извещение о проведении запроса предложений и документацию о проведении запроса предложений, и разъяснения документации о проведении запроса предложений хранятся Заказчиком не менее трех лет.</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lastRenderedPageBreak/>
        <w:t>Раздел 37. Содержание извещения о проведении запроса предложений 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Извещение о проведении запроса предложений размещается Заказчиком в единой информационной системе не менее чем за семь рабочих дней до дня проведения такого запроса.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В извещении о проведении запроса предложений должны быть указаны сведения в соответствии с пунктом 4 раздела 10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Извещение о проведении запроса предложений является неотъемлемой частью документации. Сведения в извещении должны соответствовать сведениям, указанным в документации.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38. Содержание документации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Документация о проведении запроса предложений разрабатывается Заказчиком и утверждается руководителем Заказчика или иным лицом, уполномоченным руководителем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Документация о проведении запроса предложений должна содержать сведения в соответствии с пунктом 2 раздела 10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К документации о проведении запроса предложений должен быть приложен проект договора, который является неотъемлемой частью документации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39. Порядок внесения изменений в извещение и документацию о проведении запроса предложений. Отказ от проведения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Заказчик вправе принять решение о внесении изменений в извещение о проведении запроса предложений и (или) в документацию о проведении запроса предложений в любое время, но не позднее даты окончания подачи заявок на участие в запросе предложений. Изменение предмета запроса предложений не допускается.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Изменения, вносимые в извещение и (или)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В случае внесения изменений в извещение и (или)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пунктом 1 раздела 37</w:t>
      </w:r>
      <w:proofErr w:type="gramEnd"/>
      <w:r w:rsidRPr="002B54F5">
        <w:rPr>
          <w:rFonts w:ascii="Times New Roman" w:eastAsia="Times New Roman" w:hAnsi="Times New Roman" w:cs="Times New Roman"/>
          <w:sz w:val="28"/>
          <w:szCs w:val="28"/>
          <w:lang w:eastAsia="ru-RU"/>
        </w:rPr>
        <w:t xml:space="preserve">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2. Заказчик вправе принять решение об отказе от проведения запроса предложений до наступления даты и времени окончания срока подачи заявок на участие в запросе предложения.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 принятия Заказчиком решения об отмене запроса предложений Заказчик размещает извещение об отказе от проведения запроса предложений в единой информационной системе в день принятия такого решения.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По истечении срока отмены запроса предложений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40. Содержание заявки на участие в запросе предложений, порядок ее подготовки и подачи.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 Любой участник закупки вправе подать только одну заявку на участие в запросе предложений в отношении каждого предмета закупки (лота) в любое время с момента размещения извещения о его проведении до предусмотренных документацией о закупке даты и времени окончания срока подачи заявок на участие в такой закупке.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Для участия в нескольких лотах одного запроса предложений участник закупки оформляет и подает отдельную заявку на каждый из лотов запроса предложений. При этом такая заявка должна содержать весь перечень документов и сведений, предусмотренных документацией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Заявка подается с учетом требований Регламента электронной торговой площадки 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Заявка на участие в запросе предложений должна содержать:</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документации о проведении запроса предложений (форма предоставления</w:t>
      </w:r>
      <w:proofErr w:type="gramEnd"/>
      <w:r w:rsidRPr="002B54F5">
        <w:rPr>
          <w:rFonts w:ascii="Times New Roman" w:eastAsia="Times New Roman" w:hAnsi="Times New Roman" w:cs="Times New Roman"/>
          <w:sz w:val="28"/>
          <w:szCs w:val="28"/>
          <w:lang w:eastAsia="ru-RU"/>
        </w:rPr>
        <w:t xml:space="preserve"> сведений устанавливается Заказчиком);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w:t>
      </w:r>
      <w:r w:rsidRPr="002B54F5">
        <w:rPr>
          <w:rFonts w:ascii="Times New Roman" w:eastAsia="Times New Roman" w:hAnsi="Times New Roman" w:cs="Times New Roman"/>
          <w:sz w:val="28"/>
          <w:szCs w:val="28"/>
          <w:lang w:eastAsia="ru-RU"/>
        </w:rPr>
        <w:lastRenderedPageBreak/>
        <w:t>установленном порядке), копия паспорта или иного документа, удостоверяющего личность (для физических лиц);</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копия свидетельства о государственной регистрации участника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качестве юридического лица (для участников закупки - юридических лиц, созданных в соответствии с законодательством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качестве индивидуального предпринимателя (для участников закупки - индивидуальных предпринимателей);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4) полученные не ранее чем за шесть месяцев до дня размещения в единой информационной системе извещения о проведении запроса предложений и документации о проведении запроса предложений или даты направления приглашения к участию в запросе предложений (если установлено документацией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выписку из</w:t>
      </w:r>
      <w:proofErr w:type="gramEnd"/>
      <w:r w:rsidRPr="002B54F5">
        <w:rPr>
          <w:rFonts w:ascii="Times New Roman" w:eastAsia="Times New Roman" w:hAnsi="Times New Roman" w:cs="Times New Roman"/>
          <w:sz w:val="28"/>
          <w:szCs w:val="28"/>
          <w:lang w:eastAsia="ru-RU"/>
        </w:rPr>
        <w:t xml:space="preserve">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 xml:space="preserve">6) решение об одобрении или о совершении крупной сделки либо копию такого решения в случае, если требование о необходимости наличия такого </w:t>
      </w:r>
      <w:r w:rsidRPr="002B54F5">
        <w:rPr>
          <w:rFonts w:ascii="Times New Roman" w:eastAsia="Times New Roman" w:hAnsi="Times New Roman" w:cs="Times New Roman"/>
          <w:sz w:val="28"/>
          <w:szCs w:val="28"/>
          <w:lang w:eastAsia="ru-RU"/>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исполнения договора являются крупной сделкой.</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В случае, если получение указанного решения до истечения срока подачи заявок на участие в запросе предложений для участника </w:t>
      </w:r>
      <w:proofErr w:type="gramStart"/>
      <w:r w:rsidRPr="002B54F5">
        <w:rPr>
          <w:rFonts w:ascii="Times New Roman" w:eastAsia="Times New Roman" w:hAnsi="Times New Roman" w:cs="Times New Roman"/>
          <w:sz w:val="28"/>
          <w:szCs w:val="28"/>
          <w:lang w:eastAsia="ru-RU"/>
        </w:rPr>
        <w:t>закупки</w:t>
      </w:r>
      <w:proofErr w:type="gramEnd"/>
      <w:r w:rsidRPr="002B54F5">
        <w:rPr>
          <w:rFonts w:ascii="Times New Roman" w:eastAsia="Times New Roman" w:hAnsi="Times New Roman" w:cs="Times New Roman"/>
          <w:sz w:val="28"/>
          <w:szCs w:val="28"/>
          <w:lang w:eastAsia="ru-RU"/>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в запросе предложений, о представлении вышеуказанного решения до момента заключения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 если для участника закупки поставка товаров, выполнение работ, оказание услуг, являющиеся предметом договора, или внесение денежных сре</w:t>
      </w:r>
      <w:proofErr w:type="gramStart"/>
      <w:r w:rsidRPr="002B54F5">
        <w:rPr>
          <w:rFonts w:ascii="Times New Roman" w:eastAsia="Times New Roman" w:hAnsi="Times New Roman" w:cs="Times New Roman"/>
          <w:sz w:val="28"/>
          <w:szCs w:val="28"/>
          <w:lang w:eastAsia="ru-RU"/>
        </w:rPr>
        <w:t>дств в к</w:t>
      </w:r>
      <w:proofErr w:type="gramEnd"/>
      <w:r w:rsidRPr="002B54F5">
        <w:rPr>
          <w:rFonts w:ascii="Times New Roman" w:eastAsia="Times New Roman" w:hAnsi="Times New Roman" w:cs="Times New Roman"/>
          <w:sz w:val="28"/>
          <w:szCs w:val="28"/>
          <w:lang w:eastAsia="ru-RU"/>
        </w:rPr>
        <w:t>ачестве обеспечения исполнения договора не являются крупной сделкой, участник закупки представляет соответствующее письмо;</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являющейся предметом запроса предложений (если установлено документацией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документы или копии документов, подтверждающие соответствие участника закупки требованиям подпункта 3 пункта 6 раздела 16 настоящего Положения, если такие требования установлены Заказчиком в документации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документы или копии документов, подтверждающие соответствие участника закупки требованиям подпункта 3 пункта 6 раздела 16 настоящего Положения, если такие требования установлены Заказчиком в документации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документы или копии документов, подтверждающие квалификацию участника закупки, если в документации о проведении запроса предложений указан такой критерий оценки заявок на участие в запросе предложений, как квалификация участника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11)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по формам, установленным документацией о проведении запроса предложений. В случаях, предусмотренных документацией о проведении запроса предложений, также копии документов, </w:t>
      </w:r>
      <w:r w:rsidRPr="002B54F5">
        <w:rPr>
          <w:rFonts w:ascii="Times New Roman" w:eastAsia="Times New Roman" w:hAnsi="Times New Roman" w:cs="Times New Roman"/>
          <w:sz w:val="28"/>
          <w:szCs w:val="28"/>
          <w:lang w:eastAsia="ru-RU"/>
        </w:rPr>
        <w:lastRenderedPageBreak/>
        <w:t>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документы в отношении обоснования цены договора в случаях, предусмотренных в разделе 17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проведении запроса предложений, или справку о том, что соисполнители (субподрядчики, субпоставщики) участником закупки привлекаться не будут;</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14) иные сведения и документы, установленные в документации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6. </w:t>
      </w:r>
      <w:proofErr w:type="gramStart"/>
      <w:r w:rsidRPr="002B54F5">
        <w:rPr>
          <w:rFonts w:ascii="Times New Roman" w:eastAsia="Times New Roman" w:hAnsi="Times New Roman" w:cs="Times New Roman"/>
          <w:sz w:val="28"/>
          <w:szCs w:val="28"/>
          <w:lang w:eastAsia="ru-RU"/>
        </w:rPr>
        <w:t>Заявка может содержать эскиз, рисунок, чертеж, фотографию, иное изображение товара, образец (пробу) товара, на поставку которого проводится процедура закупки.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7. Прием заявок на участие в запросе предложений прекращается в день окончания подачи заявок после истечения времени, указанного в документации о проведении запроса предложений. </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по окончании срока подачи заявок подана только одна заявка или не подана ни одна заявка, запрос предложений признается несостоявшимся.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41. Порядок рассмотрения и оценки заявок на участие в запросе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 </w:t>
      </w:r>
      <w:proofErr w:type="gramStart"/>
      <w:r w:rsidRPr="002B54F5">
        <w:rPr>
          <w:rFonts w:ascii="Times New Roman" w:eastAsia="Times New Roman" w:hAnsi="Times New Roman" w:cs="Times New Roman"/>
          <w:sz w:val="28"/>
          <w:szCs w:val="28"/>
          <w:lang w:eastAsia="ru-RU"/>
        </w:rPr>
        <w:t>Комиссия в срок, не превышающий десяти рабочих дней, следующих за днем окончания срока подачи заявок на участие в запросе предложений (если иной срок не установлен в документации о проведении запроса предложений), рассматривает такие заявки на их соответствие требованиям Заказчика, установленным в документации о проведении запроса предложений и настоящим Положением, а также при наличии двух и более заявок на участие в</w:t>
      </w:r>
      <w:proofErr w:type="gramEnd"/>
      <w:r w:rsidRPr="002B54F5">
        <w:rPr>
          <w:rFonts w:ascii="Times New Roman" w:eastAsia="Times New Roman" w:hAnsi="Times New Roman" w:cs="Times New Roman"/>
          <w:sz w:val="28"/>
          <w:szCs w:val="28"/>
          <w:lang w:eastAsia="ru-RU"/>
        </w:rPr>
        <w:t xml:space="preserve"> </w:t>
      </w:r>
      <w:proofErr w:type="gramStart"/>
      <w:r w:rsidRPr="002B54F5">
        <w:rPr>
          <w:rFonts w:ascii="Times New Roman" w:eastAsia="Times New Roman" w:hAnsi="Times New Roman" w:cs="Times New Roman"/>
          <w:sz w:val="28"/>
          <w:szCs w:val="28"/>
          <w:lang w:eastAsia="ru-RU"/>
        </w:rPr>
        <w:t>запросе</w:t>
      </w:r>
      <w:proofErr w:type="gramEnd"/>
      <w:r w:rsidRPr="002B54F5">
        <w:rPr>
          <w:rFonts w:ascii="Times New Roman" w:eastAsia="Times New Roman" w:hAnsi="Times New Roman" w:cs="Times New Roman"/>
          <w:sz w:val="28"/>
          <w:szCs w:val="28"/>
          <w:lang w:eastAsia="ru-RU"/>
        </w:rPr>
        <w:t xml:space="preserve"> предложений, поданных не от одного участника закупки, оценивает и сопоставляет такие заявки в соответствии с критериями оценки, установленными в документации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Результаты рассмотрения и оценки заявок на участие в запросе предложений и определение победителя в запросе предложений оформляются протоколом, который подписывается всеми присутствующими на заседании членами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Протокол рассмотрения и оценки заявок на участие в запросе предложений должен содержать сведения: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дату подписания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наименование и номер запроса предложений (лота);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3) поименный состав членов комиссии, в том числе информацию об их присутствии (отсутствии);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количество поданных на участие в запросе предложений заявок;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порядковые номера заявок на участие в запросе предложений,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 Заявке на участие в запросе предложений,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запросе предложений,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запросе предложений, окончательных предложений, содержащих такие же условия;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место и дату проведения рассмотрения и оценки заявок на участие в запросе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7) сведения об участниках закупки, подавших заявки на участие в запросе предложений: наименование, место нахождения (для юридического лица), фамилия, имя, отчество (при наличии), место жительства (для физического лица) участника закупки, почтовый адрес, ИНН и контактный телефон участника закупки;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результаты рассмотрения заявок на участие в запросе предложений с указанием в том числе: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количества заявок на участие в запросе предложений, которые отклонены;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оснований отклонения каждой заявки на участие в запросе предложений с указанием положений документации, которым не соответствует такая заявка;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сведений о решении каждого члена комиссии о допуске участника закупки к участию в запросе предложений или об отказе в допуске к участию в запросе предложений такому участнику;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причины, по которым запрос предложений признан несостоявшимся в случае, если он был признан таковым.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При наличии двух и более заявок на участие в запросе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сведения о критериях оценки и сопоставлении заявок на участие в запросе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результаты оценки и сопоставления заявок участников закупки в соответствии с требованиями документации о проведении запроса предложений 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сведения о решении каждого члена комиссии о присвоении заявкам на участие в запросе предложений значений по каждому из предусмотренных критериев оценки заявок на участие в запросе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13) наименование, место нахождения и ИНН (для юридических лиц), фамилии, имена, отчества (при наличии), место жительства и ИНН (для физических лиц) и почтовые адреса участников запроса предложений, заявкам на участие в запросе предложений которых присвоен первый и второй номера;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14) причины, по которым запрос предложений признан несостоявшимся в случае, если он был признан таковым.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При рассмотрении и оценке заявок на участие в запросе предложений участник закупки не допускается комиссией к участию в запросе предложений в случае: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непредставления документов, установленных документацией о проведении запроса предложений, либо наличия в таких документах недостоверных сведений об участнике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несоответствия участника закупки требованиям, установленным документацией о проведении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несоответствия заявки на участие в запросе предложений требованиям документации о проведении запроса предложений,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предоставления недостоверных сведений в отношении предлагаемой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если предлагаемая цена договора, указанная в заявке участника закупки, не соответствует требованиям раздела 17 настоящего Положения, и участником закупки не предоставлены соответствующие документы, указанные в разделе 17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По окончании процедуры рассмотрения и оценки заявок на участие в запросе предложений протокол подписывается всеми присутствующими на заседании членами комиссии и в течение трех дней после его подписания размещается Заказчиком в единой информационной системе.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При этом в протоколе, размещаемом в единой информационной системе, допускается не указывать сведения о составе комиссии и данные о персональном голосовании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6. </w:t>
      </w:r>
      <w:proofErr w:type="gramStart"/>
      <w:r w:rsidRPr="002B54F5">
        <w:rPr>
          <w:rFonts w:ascii="Times New Roman" w:eastAsia="Times New Roman" w:hAnsi="Times New Roman" w:cs="Times New Roman"/>
          <w:sz w:val="28"/>
          <w:szCs w:val="28"/>
          <w:lang w:eastAsia="ru-RU"/>
        </w:rPr>
        <w:t>В случае если в результате рассмотрения и оценки заявок на участие в запросе предложений принято решение об отклонении всех участников закупки, подавших заявки на участие в запросе предложений, или о допуске к участию в запросе предложений только одного участника закупки, подавшего заявку на участие в запросе предложений, запрос предложений признается несостоявшимся.</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к участию в запросе предложений допущен только один участник закупки и заявка такого участника закупки соответствует всем требованиям документации о проведении запроса предложений, то Заказчик заключает договор с таким участником закупки по цене, указанной в его заявке.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42. Заключение договора по итогам проведения запроса предложений.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Договор заключается с участником закупки, признанным победителем в запросе предложений, по цене, предложенной им по итогам проведения запроса предложений, на условиях, указанных в заявке такого участника закупки, и условиях, указанных в документации о проведении запроса предложений и в настоящем Положении.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Заключение и исполнение договора осуществляются в соответствии с разделом 14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VII. Закупка путем проведения запроса котировок в электронной форме.</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43. Общие положения о проведении запроса котировок</w:t>
      </w:r>
      <w:r w:rsidRPr="002B54F5">
        <w:rPr>
          <w:rFonts w:ascii="Times New Roman" w:eastAsia="Times New Roman" w:hAnsi="Times New Roman" w:cs="Times New Roman"/>
          <w:b/>
          <w:bCs/>
          <w:i/>
          <w:iCs/>
          <w:sz w:val="28"/>
          <w:szCs w:val="28"/>
          <w:lang w:eastAsia="ru-RU"/>
        </w:rPr>
        <w:t xml:space="preserve"> </w:t>
      </w:r>
      <w:r w:rsidRPr="002B54F5">
        <w:rPr>
          <w:rFonts w:ascii="Times New Roman" w:eastAsia="Times New Roman" w:hAnsi="Times New Roman" w:cs="Times New Roman"/>
          <w:b/>
          <w:bCs/>
          <w:iCs/>
          <w:sz w:val="28"/>
          <w:szCs w:val="28"/>
          <w:lang w:eastAsia="ru-RU"/>
        </w:rPr>
        <w:t>в электронной форме.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Запрос котировок в электронной форме проводится Заказчиком на электронной торговой площадке _____________________ в информационно-телекоммуникационной сети «Интернет»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DB3F2E" w:rsidRPr="002B54F5" w:rsidRDefault="00DB3F2E" w:rsidP="00DB3F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2. Запрос котировок проводится с целью обеспечить неотложные нужды Заказчика. Запрос котировок проводится при закупках Продукции, если начальная (максимальная) цена договора с учетом налогов не превышает 500 (пятьсот) тысяч рублей. При этом годовой объем закупок, осуществляемых путем проведения запроса котировок, не должен составлять более чем 20 (двадцать) миллионов рублей.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Порядок и условия проведения запроса котировок устанавливаются в извещении о проведении запроса котировок, подготовленного в соответствии с требованиями настоящего Положения. При проведении запроса котировок Заказчик не составляет документацию о закупке.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При проведении запроса котировок выделение лотов не предусмотрено.</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Извещение о проведении запроса котировок должно быть доступно для ознакомления в единой информационной системе без взимания платы.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Протоколы, составленные в ходе проведения запроса котировок, заявки на участие в запросе котировок, извещение о проведении запроса котировок, изменения, внесенные в извещение о проведении запроса котировок, и разъяснения извещения о проведении запроса котировок хранятся Заказчиком не менее трех лет.</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lastRenderedPageBreak/>
        <w:t>Раздел 44. Содержание извещения о проведении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Извещение о проведении запроса котировок размещается Заказчиком в единой информационной системе не менее чем за пять рабочих дней до дня истечения срока подачи заявок на участие в запросе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В извещении о проведении запроса котировок должны быть указаны сведения в соответствии с пунктом 4 раздела 10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45. Порядок внесения изменений в извещение о проведении запроса котировок. Отказ от проведения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Заказчик вправе принять решение о внесении изменений в извещение о проведении запроса котировок в любое время, но не позднее даты окончания подачи заявок на участие в запросе котировок. Изменение предмета запроса котировок не допускается.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Изменения, вносимые в извещение,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В случае внесения изменений в извещение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пунктом 1 раздела 44 настоящего Положения.</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 принятия Заказчиком решения об отмене запроса котировок Заказчик размещает извещение об отказе от проведения запроса котировок в единой информационной системе в день принятия такого решения.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46. Содержание заявки на участие в запросе котировок, порядок ее подготовки и подачи.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Для участия в запросе котировок участник закупки подает заявку на участие в запросе котировок (далее - заявка) в срок и в соответствии с формами, которые установлены извещением о проведении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Каждый участник закупки вправе подать только одну заявку на участие в запросе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Заявка подается с учетом требований Регламента электронной торговой площадки 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4. Заявка на участие в запросе котировок должна содержать:</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извещении о проведении запроса котировок (форма предоставления</w:t>
      </w:r>
      <w:proofErr w:type="gramEnd"/>
      <w:r w:rsidRPr="002B54F5">
        <w:rPr>
          <w:rFonts w:ascii="Times New Roman" w:eastAsia="Times New Roman" w:hAnsi="Times New Roman" w:cs="Times New Roman"/>
          <w:sz w:val="28"/>
          <w:szCs w:val="28"/>
          <w:lang w:eastAsia="ru-RU"/>
        </w:rPr>
        <w:t xml:space="preserve"> сведений устанавливается Заказчиком);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копия свидетельства о государственной регистрации участника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качестве юридического лица (для участников закупки - юридических лиц, созданных в соответствии с законодательством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качестве индивидуального предпринимателя (для участников закупки - индивидуальных предпринимателей);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4) полученные не ранее чем за шесть месяцев до дня размещения в единой информационной системе извещения о проведении запроса котировок или даты направления приглашения к участию в запросе котировок (если установлено извещением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w:t>
      </w:r>
      <w:proofErr w:type="gramEnd"/>
      <w:r w:rsidRPr="002B54F5">
        <w:rPr>
          <w:rFonts w:ascii="Times New Roman" w:eastAsia="Times New Roman" w:hAnsi="Times New Roman" w:cs="Times New Roman"/>
          <w:sz w:val="28"/>
          <w:szCs w:val="28"/>
          <w:lang w:eastAsia="ru-RU"/>
        </w:rPr>
        <w:t xml:space="preserve">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w:t>
      </w:r>
      <w:r w:rsidRPr="002B54F5">
        <w:rPr>
          <w:rFonts w:ascii="Times New Roman" w:eastAsia="Times New Roman" w:hAnsi="Times New Roman" w:cs="Times New Roman"/>
          <w:sz w:val="28"/>
          <w:szCs w:val="28"/>
          <w:lang w:eastAsia="ru-RU"/>
        </w:rPr>
        <w:lastRenderedPageBreak/>
        <w:t>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w:t>
      </w:r>
      <w:proofErr w:type="gramEnd"/>
      <w:r w:rsidRPr="002B54F5">
        <w:rPr>
          <w:rFonts w:ascii="Times New Roman" w:eastAsia="Times New Roman" w:hAnsi="Times New Roman" w:cs="Times New Roman"/>
          <w:sz w:val="28"/>
          <w:szCs w:val="28"/>
          <w:lang w:eastAsia="ru-RU"/>
        </w:rPr>
        <w:t xml:space="preserve"> крупной сделкой.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В случае, если получение указанного решения до истечения срока подачи заявок на участие в запросе котировок для участника </w:t>
      </w:r>
      <w:proofErr w:type="gramStart"/>
      <w:r w:rsidRPr="002B54F5">
        <w:rPr>
          <w:rFonts w:ascii="Times New Roman" w:eastAsia="Times New Roman" w:hAnsi="Times New Roman" w:cs="Times New Roman"/>
          <w:sz w:val="28"/>
          <w:szCs w:val="28"/>
          <w:lang w:eastAsia="ru-RU"/>
        </w:rPr>
        <w:t>закупки</w:t>
      </w:r>
      <w:proofErr w:type="gramEnd"/>
      <w:r w:rsidRPr="002B54F5">
        <w:rPr>
          <w:rFonts w:ascii="Times New Roman" w:eastAsia="Times New Roman" w:hAnsi="Times New Roman" w:cs="Times New Roman"/>
          <w:sz w:val="28"/>
          <w:szCs w:val="28"/>
          <w:lang w:eastAsia="ru-RU"/>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в запросе котировок, о представлении вышеуказанного решения до момента заключения договора.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случае если для участника закупки поставка товаров, выполнение работ, оказание услуг, являющиеся предметом договора, или внесение денежных сре</w:t>
      </w:r>
      <w:proofErr w:type="gramStart"/>
      <w:r w:rsidRPr="002B54F5">
        <w:rPr>
          <w:rFonts w:ascii="Times New Roman" w:eastAsia="Times New Roman" w:hAnsi="Times New Roman" w:cs="Times New Roman"/>
          <w:sz w:val="28"/>
          <w:szCs w:val="28"/>
          <w:lang w:eastAsia="ru-RU"/>
        </w:rPr>
        <w:t>дств в к</w:t>
      </w:r>
      <w:proofErr w:type="gramEnd"/>
      <w:r w:rsidRPr="002B54F5">
        <w:rPr>
          <w:rFonts w:ascii="Times New Roman" w:eastAsia="Times New Roman" w:hAnsi="Times New Roman" w:cs="Times New Roman"/>
          <w:sz w:val="28"/>
          <w:szCs w:val="28"/>
          <w:lang w:eastAsia="ru-RU"/>
        </w:rPr>
        <w:t>ачестве обеспечения исполнения договора не являются крупной сделкой, участник закупки представляет соответствующее письмо;</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являющейся предметом запроса котировок (если установлено извещением о проведении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документы или копии документов, подтверждающие соответствие участника закупки требованиям подпункта 3 пункта 6 раздела 16 настоящего Положения, если такие требования установлены Заказчиком в извещении о проведении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документы или копии документов, подтверждающие соответствие участника закупки требованиям подпункта 2 пункта 6 раздела 16 настоящего Положения, если такие требования установлены Заказчиком в извещении о проведении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10)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по формам, установленным извещением о проведении запроса котировок. В случаях, предусмотренных извещением о проведении запроса котировок, также -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документы в отношении обоснования цены договора в случаях, предусмотренных в разделе 17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сведения о привлекаемых соисполнителях (субподрядчиках, субпоставщиках) и документы, подтверждающие их соответствие требованиям, установленным в извещении о проведении запроса котировок, или справку о том, что соисполнители (субподрядчики, субпоставщики) участником закупки привлекаться не будут;</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иные сведения и документы, установленные в извещении о проведении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5. </w:t>
      </w:r>
      <w:proofErr w:type="gramStart"/>
      <w:r w:rsidRPr="002B54F5">
        <w:rPr>
          <w:rFonts w:ascii="Times New Roman" w:eastAsia="Times New Roman" w:hAnsi="Times New Roman" w:cs="Times New Roman"/>
          <w:sz w:val="28"/>
          <w:szCs w:val="28"/>
          <w:lang w:eastAsia="ru-RU"/>
        </w:rPr>
        <w:t>Заявка может содержать эскиз, рисунок, чертеж, фотографию, иное изображение товара, образец (пробу) товара, на поставку которого проводится процедура закупки.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Прием заявок на участие в запросе котировок прекращается в день окончания подачи заявок после истечения времени, указанного в извещении о проведении запроса котировок. Заявки на участие в запросе котировок, поданные после дня окончания срока подачи заявок на участие в запросе котировок, указанного в извещении о проведении запроса котировок, не рассматриваются.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по окончании срока подачи заявок подана только одна заявка или не подана ни одна заявка, запрос котировок признается несостоявшимся.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47. Порядок рассмотрения и оценки заявок на участие в запросе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 Комиссия в срок, не превышающий пяти рабочих дней, следующих за днем окончания срока подачи заявок на участие в запросе котировок (если иной срок не установлен в извещении о проведении запроса котировок), </w:t>
      </w:r>
      <w:r w:rsidRPr="002B54F5">
        <w:rPr>
          <w:rFonts w:ascii="Times New Roman" w:eastAsia="Times New Roman" w:hAnsi="Times New Roman" w:cs="Times New Roman"/>
          <w:sz w:val="28"/>
          <w:szCs w:val="28"/>
          <w:lang w:eastAsia="ru-RU"/>
        </w:rPr>
        <w:lastRenderedPageBreak/>
        <w:t>рассматривает такие заявки на их соответствие требованиям Заказчика, установленным в извещении о проведении запроса котировок и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на Продукцию превышает начальную (максимальную) цену, указанную в извещении о проведении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3. </w:t>
      </w:r>
      <w:proofErr w:type="gramStart"/>
      <w:r w:rsidRPr="002B54F5">
        <w:rPr>
          <w:rFonts w:ascii="Times New Roman" w:eastAsia="Times New Roman" w:hAnsi="Times New Roman" w:cs="Times New Roman"/>
          <w:sz w:val="28"/>
          <w:szCs w:val="28"/>
          <w:lang w:eastAsia="ru-RU"/>
        </w:rPr>
        <w:t>Победителем запроса котировок признается участник,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договора.</w:t>
      </w:r>
      <w:proofErr w:type="gramEnd"/>
      <w:r w:rsidRPr="002B54F5">
        <w:rPr>
          <w:rFonts w:ascii="Times New Roman" w:eastAsia="Times New Roman" w:hAnsi="Times New Roman" w:cs="Times New Roman"/>
          <w:sz w:val="28"/>
          <w:szCs w:val="28"/>
          <w:lang w:eastAsia="ru-RU"/>
        </w:rPr>
        <w:t xml:space="preserve"> При наличии нескольких заявок с одинаково низкой ценой победителем признается участник, чья заявка поступила ранее других заявок на участие в запросе котировок, в которых предложена такая же цена.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Результаты рассмотрения и оценки заявок на участие в запросе котировок и определение победителя в запросе котировок оформляются протоколом, который подписывается всеми присутствующими на заседании членами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Протокол рассмотрения и оценки заявок на участие в запросе котировок должен содержать сведения: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дату подписания протокола;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наименование и номер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поименный состав членов комиссии, в том числе информацию об их присутствии (отсутствии);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количество поданных на участие в запросе котировок заявок;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5) порядковые номера заявок на участие в запросе котировок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proofErr w:type="gramStart"/>
      <w:r w:rsidRPr="002B54F5">
        <w:rPr>
          <w:rFonts w:ascii="Times New Roman" w:eastAsia="Times New Roman" w:hAnsi="Times New Roman" w:cs="Times New Roman"/>
          <w:sz w:val="28"/>
          <w:szCs w:val="28"/>
          <w:lang w:eastAsia="ru-RU"/>
        </w:rPr>
        <w:t>Заявке на участие в запросе котировок, в которой содержатся лучшие условия исполнения договора, присваивается первый номер.</w:t>
      </w:r>
      <w:proofErr w:type="gramEnd"/>
      <w:r w:rsidRPr="002B54F5">
        <w:rPr>
          <w:rFonts w:ascii="Times New Roman" w:eastAsia="Times New Roman" w:hAnsi="Times New Roman" w:cs="Times New Roman"/>
          <w:sz w:val="28"/>
          <w:szCs w:val="28"/>
          <w:lang w:eastAsia="ru-RU"/>
        </w:rPr>
        <w:t xml:space="preserve"> В случае если в нескольких заявках на участие в запросе котировок содержатся одинаковые условия исполнения договора, меньший порядковый номер присваивается заявке на участие в запросе котировок, </w:t>
      </w:r>
      <w:proofErr w:type="gramStart"/>
      <w:r w:rsidRPr="002B54F5">
        <w:rPr>
          <w:rFonts w:ascii="Times New Roman" w:eastAsia="Times New Roman" w:hAnsi="Times New Roman" w:cs="Times New Roman"/>
          <w:sz w:val="28"/>
          <w:szCs w:val="28"/>
          <w:lang w:eastAsia="ru-RU"/>
        </w:rPr>
        <w:t>которая</w:t>
      </w:r>
      <w:proofErr w:type="gramEnd"/>
      <w:r w:rsidRPr="002B54F5">
        <w:rPr>
          <w:rFonts w:ascii="Times New Roman" w:eastAsia="Times New Roman" w:hAnsi="Times New Roman" w:cs="Times New Roman"/>
          <w:sz w:val="28"/>
          <w:szCs w:val="28"/>
          <w:lang w:eastAsia="ru-RU"/>
        </w:rPr>
        <w:t xml:space="preserve"> поступила ранее других заявок на участие в закупке, содержащих такие же условия;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место и дату проведения рассмотрения и оценки заявок на участие в запросе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7) сведения об участниках закупки, подавших заявки на участие в запросе котировок: наименование, место нахождения (для юридического лица), фамилия, имя, отчество (при наличии), место жительства (для физического лица) участника закупки, почтовый адрес, ИНН и контактный телефон участника закупки;</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информацию о ценовых предложениях участников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9) результаты рассмотрения заявок на участие в запросе котировок с указанием в том числе: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а) количества заявок на участие в запросе котировок, которые отклонены;</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б) оснований отклонения каждой заявки на участие в запросе котировок с указанием положений документации, которым не соответствует такая заявка;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в) сведений о решении каждого члена комиссии о допуске участника закупки к участию в запросе котировок или об отказе в допуске к участию в запросе котировок такому участнику;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10) информации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w:t>
      </w:r>
      <w:proofErr w:type="gramStart"/>
      <w:r w:rsidRPr="002B54F5">
        <w:rPr>
          <w:rFonts w:ascii="Times New Roman" w:eastAsia="Times New Roman" w:hAnsi="Times New Roman" w:cs="Times New Roman"/>
          <w:sz w:val="28"/>
          <w:szCs w:val="28"/>
          <w:lang w:eastAsia="ru-RU"/>
        </w:rPr>
        <w:t>предложение</w:t>
      </w:r>
      <w:proofErr w:type="gramEnd"/>
      <w:r w:rsidRPr="002B54F5">
        <w:rPr>
          <w:rFonts w:ascii="Times New Roman" w:eastAsia="Times New Roman" w:hAnsi="Times New Roman" w:cs="Times New Roman"/>
          <w:sz w:val="28"/>
          <w:szCs w:val="28"/>
          <w:lang w:eastAsia="ru-RU"/>
        </w:rPr>
        <w:t xml:space="preserve"> о цене договора которого содержит лучшие условия по цене договора, следующие после предложенных победителем запроса котировок условий;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причины, по которым запрос котировок признан несостоявшимся в случае, если он был признан таковым.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При рассмотрении и оценке заявок на участие в запросе котировок участник закупки не допускается комиссией к участию в запросе котировок в случае: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непредставления документов, установленных извещением о проведении запроса котировок, либо наличия в таких документах недостоверных сведений об участнике закупки;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несоответствия участника закупки требованиям, установленным извещением о проведении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несоответствия заявки на участие в запросе котировок требованиям извещения о проведении запроса котировок,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предоставления недостоверных сведений в отношении предлагаемой Продукции;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если предлагаемая цена договора, указанная в заявке участника закупки, не соответствует требованиям раздела 17 настоящего Положения, и участником закупки не предоставлены соответствующие документы, указанные в разделе 17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По окончании процедуры рассмотрения и оценки заявок на участие в запросе котировок протокол подписывается всеми присутствующими на заседании членами комиссии и в течение трех дней после его подписания размещается Заказчиком в единой информационной системе.</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При этом в протоколе, размещаемом в единой информационной системе, допускается не указывать сведения о составе комиссии и данные о персональном голосовании комиссии.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 xml:space="preserve">8. </w:t>
      </w:r>
      <w:proofErr w:type="gramStart"/>
      <w:r w:rsidRPr="002B54F5">
        <w:rPr>
          <w:rFonts w:ascii="Times New Roman" w:eastAsia="Times New Roman" w:hAnsi="Times New Roman" w:cs="Times New Roman"/>
          <w:sz w:val="28"/>
          <w:szCs w:val="28"/>
          <w:lang w:eastAsia="ru-RU"/>
        </w:rPr>
        <w:t>В случае если в результате рассмотрения и оценки заявок на участие в запросе котировок принято решение об отклонении всех участников закупки, подавших заявки на участие в запросе котировок, или о допуске к участию в запросе котировок только одного участника закупки, подавшего заявку на участие в запросе котировок, запрос котировок признается несостоявшимся.</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к участию в запросе котировок допущен только один участник закупки и заявка такого участника закупки соответствует всем требованиям извещения о проведении запроса котировок, то Заказчик заключает договор с таким участником закупки по цене, указанной в его заявке.</w:t>
      </w:r>
    </w:p>
    <w:p w:rsidR="00DB3F2E" w:rsidRPr="002B54F5" w:rsidRDefault="00DB3F2E" w:rsidP="00DB3F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10. В случае если запрос котировок признан несостоявшимся и договор не заключен с участником, заказчик вправе провести повторный запрос котировок, осуществить закупку иным способом, предусмотренным настоящим Положением о закупке,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48. Заключение договора по итогам проведения запроса котировок.</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Договор заключается с участником закупки, признанным победителем в запросе котировок, по цене, предложенной им по итогам проведения запроса котировок, на условиях, указанных в заявке такого участника закупки и условиях, указанных в извещении о проведении запроса котировок и в настоящем Положении.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Заключение и исполнение договора осуществляются в соответствии с разделом 14 настоящего Положения.</w:t>
      </w:r>
    </w:p>
    <w:p w:rsidR="00DB3F2E" w:rsidRPr="002B54F5" w:rsidRDefault="00DB3F2E" w:rsidP="00DB3F2E">
      <w:pPr>
        <w:spacing w:after="0" w:line="240" w:lineRule="auto"/>
        <w:rPr>
          <w:rFonts w:ascii="Times New Roman" w:eastAsia="Times New Roman" w:hAnsi="Times New Roman" w:cs="Times New Roman"/>
          <w:sz w:val="28"/>
          <w:szCs w:val="28"/>
          <w:lang w:eastAsia="ru-RU"/>
        </w:rPr>
      </w:pPr>
    </w:p>
    <w:p w:rsidR="00DB3F2E" w:rsidRPr="002B54F5"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VIII. Закупка у единственного поставщика</w:t>
      </w:r>
    </w:p>
    <w:p w:rsidR="00DB3F2E" w:rsidRPr="002B54F5"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(подрядчика, исполнителя)</w:t>
      </w:r>
    </w:p>
    <w:p w:rsidR="00DB3F2E" w:rsidRPr="002B54F5"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49. Общие положения о закупках у единственного поставщика (подрядчика, исполнителя).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Под закупкой у единственного поставщика (исполнителя, подрядчика) понимается неконкурентный способ закупок, при котором Заказчик предлагает заключить договор только одному поставщику (исполнителю, подрядчику).</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Виды закупок, при которых осуществляется заключение договора с единственным поставщиком (исполнителем, подрядчиком), определены настоящим Положением.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Заказчик вправе установить требования к единственному поставщику (подрядчику, исполнителю) в соответствии разделом 16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4. Решение о закупке у единственного поставщика (подрядчика, исполнителя) принимает Заказчик в соответствии с требованиями настоящего Положения.</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При проведении закупки у единственного поставщика (исполнителя, подрядчика) Заказчик размещает извещение о закупке у единственного поставщика (исполнителя, подрядчика), документацию о закупке у единственного поставщика (исполнителя, подрядчика) и проект договора в единой информационной системе в течение трех рабочих дней со дня принятия решения о закупке у единственного поставщика (исполнителя, подрядчика).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Извещение и документация о закупке у единственного поставщика (исполнителя, подрядчика) носят уведомительный характер. Проект договора является неотъемлемой частью извещения и документации о закупке у единственного поставщика (исполнителя, подрядчика).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7. Извещение, документация о закупке у единственного поставщика, проект договора размещаются в единой информационной системе до заключения договора с единственным поставщиком (исполнителем, подрядчиком).</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Содержание извещения о закупке у единственного поставщика (исполнителя, подрядчика) и документации о закупке у единственного поставщика (исполнителя, подрядчика) определено в разделе 10 настоящего Положения.</w:t>
      </w:r>
    </w:p>
    <w:p w:rsidR="00DB3F2E" w:rsidRPr="002B54F5" w:rsidRDefault="00DB3F2E" w:rsidP="002C67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9. Извещение о закупке у единственного поставщика (исполнителя, подрядчика) и документация о закупке у единственного поставщика (исполнителя, подрядчика) не размещаются в единой информационной системе в отношении закупок у единственного поставщика (исполнителя, подрядчика), стоимость которых не превышает 100 (сто) тысяч рублей. Если годовая выручка за отчетный финансовый год составляет более 5 </w:t>
      </w:r>
      <w:proofErr w:type="gramStart"/>
      <w:r w:rsidRPr="002B54F5">
        <w:rPr>
          <w:rFonts w:ascii="Times New Roman" w:eastAsia="Times New Roman" w:hAnsi="Times New Roman" w:cs="Times New Roman"/>
          <w:sz w:val="28"/>
          <w:szCs w:val="28"/>
          <w:lang w:eastAsia="ru-RU"/>
        </w:rPr>
        <w:t>млрд</w:t>
      </w:r>
      <w:proofErr w:type="gramEnd"/>
      <w:r w:rsidRPr="002B54F5">
        <w:rPr>
          <w:rFonts w:ascii="Times New Roman" w:eastAsia="Times New Roman" w:hAnsi="Times New Roman" w:cs="Times New Roman"/>
          <w:sz w:val="28"/>
          <w:szCs w:val="28"/>
          <w:lang w:eastAsia="ru-RU"/>
        </w:rPr>
        <w:t xml:space="preserve"> руб., Заказчик вправе не размещать в ЕИС сведения о закупке товаров, работ, услуг, стоимость которых не превышает 500 (пятьсот) тыс. руб.</w:t>
      </w:r>
    </w:p>
    <w:p w:rsidR="00DB3F2E" w:rsidRPr="002B54F5" w:rsidRDefault="00DB3F2E" w:rsidP="002C67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2B54F5" w:rsidRDefault="00DB3F2E" w:rsidP="002C6770">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2B54F5">
        <w:rPr>
          <w:rFonts w:ascii="Times New Roman" w:eastAsia="Times New Roman" w:hAnsi="Times New Roman" w:cs="Times New Roman"/>
          <w:b/>
          <w:bCs/>
          <w:iCs/>
          <w:sz w:val="28"/>
          <w:szCs w:val="28"/>
          <w:lang w:eastAsia="ru-RU"/>
        </w:rPr>
        <w:t>Раздел 50. Виды закупок у единственного поставщика (подрядчика, исполнителя).</w:t>
      </w:r>
    </w:p>
    <w:p w:rsidR="00DB3F2E" w:rsidRPr="002B54F5" w:rsidRDefault="00DB3F2E" w:rsidP="002C67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Решение о заключении договора с единственным поставщиком (подрядчиком, исполнителем) принимается Заказчиком в следующих случаях:</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DB3F2E" w:rsidRPr="002B54F5" w:rsidRDefault="00DB3F2E" w:rsidP="00DB3F2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 осуществляется оказание услуг по водоснабжению, водоотведению, канализации, теплоснабжению, газоснабжению (за исключением услуг по реализации сжиженного газа), обращению с твердыми коммунальными отходами, подключению (присоединению) к сетям инженерно-технического </w:t>
      </w:r>
      <w:r w:rsidRPr="002B54F5">
        <w:rPr>
          <w:rFonts w:ascii="Times New Roman" w:eastAsia="Times New Roman" w:hAnsi="Times New Roman" w:cs="Times New Roman"/>
          <w:sz w:val="28"/>
          <w:szCs w:val="28"/>
          <w:lang w:eastAsia="ru-RU"/>
        </w:rPr>
        <w:lastRenderedPageBreak/>
        <w:t>обеспечения по регулируемым в соответствии с законодательством Российской Федерации ценам (тарифам);</w:t>
      </w:r>
    </w:p>
    <w:p w:rsidR="00DB3F2E" w:rsidRPr="002B54F5" w:rsidRDefault="00DB3F2E" w:rsidP="00DB3F2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выполнение работы по мобилизационной подготовке в Российской Федерации;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 заключается договор энергоснабжения или купли-продажи электрической энергии с гарантирующим поставщиком электрической энергии;</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осуществляется закупка услуг связи, включая междугороднюю, международную и мобильную связь и услуги по предоставлению доступа к информационно-коммуникационной сети Интернет;</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D87F86" w:rsidRPr="002B54F5" w:rsidRDefault="00D87F86" w:rsidP="00D87F8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2B54F5">
        <w:rPr>
          <w:rFonts w:ascii="Times New Roman" w:eastAsia="Times New Roman" w:hAnsi="Times New Roman" w:cs="Times New Roman"/>
          <w:sz w:val="28"/>
          <w:szCs w:val="28"/>
          <w:lang w:eastAsia="ru-RU"/>
        </w:rPr>
        <w:t xml:space="preserve"> </w:t>
      </w:r>
      <w:proofErr w:type="gramStart"/>
      <w:r w:rsidRPr="002B54F5">
        <w:rPr>
          <w:rFonts w:ascii="Times New Roman" w:eastAsia="Times New Roman" w:hAnsi="Times New Roman" w:cs="Times New Roman"/>
          <w:sz w:val="28"/>
          <w:szCs w:val="28"/>
          <w:lang w:eastAsia="ru-RU"/>
        </w:rPr>
        <w:t xml:space="preserve">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w:t>
      </w:r>
      <w:proofErr w:type="gramEnd"/>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8) осуществляется закупка услуг, связанных с проведением учебных семинаров, учебных курсов, в том числе проведение повышения квалификации, профессиональной переподготовки и стажировки сотрудников Заказчика;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9) закупка услуг адвоката и нотариуса;</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 xml:space="preserve">10) осуществляется закупка финансовой услуги по предоставлению банковской гарантии, необходимой для обеспечения исполнения обязательств по контракту или договору, в случае признания Заказчика победителем конкурентного способа закупки, проведенного в соответствии с Федеральным законом от 21 июля 2005 года № 44-ФЗ «О контрактной системе в сфере закупок товаров, работ, услуг для обеспечения государственных и муниципальных нужд», Федеральным законом                  </w:t>
      </w:r>
      <w:r w:rsidRPr="002B54F5">
        <w:rPr>
          <w:rFonts w:ascii="Times New Roman" w:eastAsia="Times New Roman" w:hAnsi="Times New Roman" w:cs="Times New Roman"/>
          <w:sz w:val="28"/>
          <w:szCs w:val="28"/>
          <w:lang w:eastAsia="ru-RU"/>
        </w:rPr>
        <w:lastRenderedPageBreak/>
        <w:t>от 18 июля 2011 года</w:t>
      </w:r>
      <w:proofErr w:type="gramEnd"/>
      <w:r w:rsidRPr="002B54F5">
        <w:rPr>
          <w:rFonts w:ascii="Times New Roman" w:eastAsia="Times New Roman" w:hAnsi="Times New Roman" w:cs="Times New Roman"/>
          <w:sz w:val="28"/>
          <w:szCs w:val="28"/>
          <w:lang w:eastAsia="ru-RU"/>
        </w:rPr>
        <w:t xml:space="preserve"> № 223-ФЗ «О закупках товаров, работ, услуг отдельными видами юридических услуг»;</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11) заключается договор (соглашение) с оператором электронной площадки;</w:t>
      </w:r>
    </w:p>
    <w:p w:rsidR="00DB3F2E" w:rsidRPr="002B54F5" w:rsidRDefault="00DB3F2E" w:rsidP="00DB3F2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12) осуществляется закупка Продукции на сумму не свыше 600 (шестьсот) тысяч рублей по одному договору, с учетом всех налогов и сборов. При этом годовой объем закупок, которые заказчик вправе осуществить на основании настоящего пункта, не должен превышать пятьдесят процентов годового объема закупок, указанного в плане закупок Заказчика, и не должен составлять более чем тридцать миллионов рублей.</w:t>
      </w: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*13) 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DB3F2E" w:rsidRPr="002B54F5" w:rsidRDefault="00DB3F2E" w:rsidP="00DB3F2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 xml:space="preserve">*14) </w:t>
      </w:r>
      <w:r w:rsidRPr="002B54F5">
        <w:rPr>
          <w:rFonts w:ascii="Times New Roman" w:eastAsia="Times New Roman" w:hAnsi="Times New Roman" w:cs="Times New Roman"/>
          <w:sz w:val="28"/>
          <w:szCs w:val="28"/>
          <w:shd w:val="clear" w:color="auto" w:fill="FFFFFF"/>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2B54F5">
        <w:rPr>
          <w:rFonts w:ascii="Times New Roman" w:eastAsia="Times New Roman" w:hAnsi="Times New Roman" w:cs="Times New Roman"/>
          <w:sz w:val="28"/>
          <w:szCs w:val="28"/>
          <w:shd w:val="clear" w:color="auto" w:fill="FFFFFF"/>
          <w:lang w:eastAsia="ru-RU"/>
        </w:rPr>
        <w:t>, исполнения, фонограммы</w:t>
      </w:r>
      <w:r w:rsidRPr="002B54F5">
        <w:rPr>
          <w:rFonts w:ascii="Times New Roman" w:eastAsia="Times New Roman" w:hAnsi="Times New Roman" w:cs="Times New Roman"/>
          <w:sz w:val="28"/>
          <w:szCs w:val="28"/>
          <w:lang w:eastAsia="ru-RU"/>
        </w:rPr>
        <w:t>;</w:t>
      </w:r>
    </w:p>
    <w:p w:rsidR="00DB3F2E" w:rsidRPr="002B54F5" w:rsidRDefault="00DB3F2E" w:rsidP="00DB3F2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 xml:space="preserve">*15) </w:t>
      </w:r>
      <w:r w:rsidRPr="002B54F5">
        <w:rPr>
          <w:rFonts w:ascii="Times New Roman" w:eastAsia="Times New Roman" w:hAnsi="Times New Roman" w:cs="Times New Roman"/>
          <w:sz w:val="28"/>
          <w:szCs w:val="28"/>
          <w:shd w:val="clear" w:color="auto" w:fill="FFFFFF"/>
          <w:lang w:eastAsia="ru-RU"/>
        </w:rPr>
        <w:t>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2B54F5">
        <w:rPr>
          <w:rFonts w:ascii="Times New Roman" w:eastAsia="Times New Roman" w:hAnsi="Times New Roman" w:cs="Times New Roman"/>
          <w:sz w:val="28"/>
          <w:szCs w:val="28"/>
          <w:shd w:val="clear" w:color="auto" w:fill="FFFFFF"/>
          <w:lang w:eastAsia="ru-RU"/>
        </w:rPr>
        <w:t xml:space="preserve"> </w:t>
      </w:r>
      <w:proofErr w:type="gramStart"/>
      <w:r w:rsidRPr="002B54F5">
        <w:rPr>
          <w:rFonts w:ascii="Times New Roman" w:eastAsia="Times New Roman" w:hAnsi="Times New Roman" w:cs="Times New Roman"/>
          <w:sz w:val="28"/>
          <w:szCs w:val="28"/>
          <w:shd w:val="clear" w:color="auto" w:fill="FFFFFF"/>
          <w:lang w:eastAsia="ru-RU"/>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2B54F5">
        <w:rPr>
          <w:rFonts w:ascii="Times New Roman" w:eastAsia="Times New Roman" w:hAnsi="Times New Roman" w:cs="Times New Roman"/>
          <w:sz w:val="28"/>
          <w:szCs w:val="28"/>
          <w:shd w:val="clear" w:color="auto" w:fill="FFFFFF"/>
          <w:lang w:eastAsia="ru-RU"/>
        </w:rPr>
        <w:t xml:space="preserve"> </w:t>
      </w:r>
      <w:proofErr w:type="gramStart"/>
      <w:r w:rsidRPr="002B54F5">
        <w:rPr>
          <w:rFonts w:ascii="Times New Roman" w:eastAsia="Times New Roman" w:hAnsi="Times New Roman" w:cs="Times New Roman"/>
          <w:sz w:val="28"/>
          <w:szCs w:val="28"/>
          <w:shd w:val="clear" w:color="auto" w:fill="FFFFFF"/>
          <w:lang w:eastAsia="ru-RU"/>
        </w:rPr>
        <w:t xml:space="preserve">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w:t>
      </w:r>
      <w:r w:rsidRPr="002B54F5">
        <w:rPr>
          <w:rFonts w:ascii="Times New Roman" w:eastAsia="Times New Roman" w:hAnsi="Times New Roman" w:cs="Times New Roman"/>
          <w:sz w:val="28"/>
          <w:szCs w:val="28"/>
          <w:shd w:val="clear" w:color="auto" w:fill="FFFFFF"/>
          <w:lang w:eastAsia="ru-RU"/>
        </w:rPr>
        <w:lastRenderedPageBreak/>
        <w:t>театральных кукол, необходимых для создания и (или) исполнения произведений указанными организациями</w:t>
      </w:r>
      <w:r w:rsidRPr="002B54F5">
        <w:rPr>
          <w:rFonts w:ascii="Times New Roman" w:eastAsia="Times New Roman" w:hAnsi="Times New Roman" w:cs="Times New Roman"/>
          <w:sz w:val="28"/>
          <w:szCs w:val="28"/>
          <w:lang w:eastAsia="ru-RU"/>
        </w:rPr>
        <w:t>;</w:t>
      </w:r>
      <w:proofErr w:type="gramEnd"/>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B54F5">
        <w:rPr>
          <w:rFonts w:ascii="Times New Roman" w:eastAsia="Times New Roman" w:hAnsi="Times New Roman" w:cs="Times New Roman"/>
          <w:sz w:val="28"/>
          <w:szCs w:val="28"/>
          <w:lang w:eastAsia="ru-RU"/>
        </w:rPr>
        <w:t xml:space="preserve">*16) </w:t>
      </w:r>
      <w:r w:rsidRPr="002B54F5">
        <w:rPr>
          <w:rFonts w:ascii="Times New Roman" w:eastAsia="Times New Roman" w:hAnsi="Times New Roman" w:cs="Times New Roman"/>
          <w:sz w:val="28"/>
          <w:szCs w:val="28"/>
          <w:shd w:val="clear" w:color="auto" w:fill="FFFFFF"/>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2B54F5">
        <w:rPr>
          <w:rFonts w:ascii="Times New Roman" w:eastAsia="Times New Roman" w:hAnsi="Times New Roman" w:cs="Times New Roman"/>
          <w:sz w:val="28"/>
          <w:szCs w:val="28"/>
          <w:shd w:val="clear" w:color="auto" w:fill="FFFFFF"/>
          <w:lang w:eastAsia="ru-RU"/>
        </w:rPr>
        <w:t>о-</w:t>
      </w:r>
      <w:proofErr w:type="gramEnd"/>
      <w:r w:rsidRPr="002B54F5">
        <w:rPr>
          <w:rFonts w:ascii="Times New Roman" w:eastAsia="Times New Roman" w:hAnsi="Times New Roman" w:cs="Times New Roman"/>
          <w:sz w:val="28"/>
          <w:szCs w:val="28"/>
          <w:shd w:val="clear" w:color="auto" w:fill="FFFFFF"/>
          <w:lang w:eastAsia="ru-RU"/>
        </w:rPr>
        <w:t xml:space="preserve">, </w:t>
      </w:r>
      <w:proofErr w:type="spellStart"/>
      <w:r w:rsidRPr="002B54F5">
        <w:rPr>
          <w:rFonts w:ascii="Times New Roman" w:eastAsia="Times New Roman" w:hAnsi="Times New Roman" w:cs="Times New Roman"/>
          <w:sz w:val="28"/>
          <w:szCs w:val="28"/>
          <w:shd w:val="clear" w:color="auto" w:fill="FFFFFF"/>
          <w:lang w:eastAsia="ru-RU"/>
        </w:rPr>
        <w:t>фотофонда</w:t>
      </w:r>
      <w:proofErr w:type="spellEnd"/>
      <w:r w:rsidRPr="002B54F5">
        <w:rPr>
          <w:rFonts w:ascii="Times New Roman" w:eastAsia="Times New Roman" w:hAnsi="Times New Roman" w:cs="Times New Roman"/>
          <w:sz w:val="28"/>
          <w:szCs w:val="28"/>
          <w:shd w:val="clear" w:color="auto" w:fill="FFFFFF"/>
          <w:lang w:eastAsia="ru-RU"/>
        </w:rPr>
        <w:t xml:space="preserve"> и иных аналогичных фондов;</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B54F5">
        <w:rPr>
          <w:rFonts w:ascii="Times New Roman" w:eastAsia="Times New Roman" w:hAnsi="Times New Roman" w:cs="Times New Roman"/>
          <w:sz w:val="28"/>
          <w:szCs w:val="28"/>
          <w:lang w:eastAsia="ru-RU"/>
        </w:rPr>
        <w:t xml:space="preserve">*17) </w:t>
      </w:r>
      <w:r w:rsidRPr="002B54F5">
        <w:rPr>
          <w:rFonts w:ascii="Times New Roman" w:eastAsia="Times New Roman" w:hAnsi="Times New Roman" w:cs="Times New Roman"/>
          <w:sz w:val="28"/>
          <w:szCs w:val="28"/>
          <w:shd w:val="clear" w:color="auto" w:fill="FFFFFF"/>
          <w:lang w:eastAsia="ru-RU"/>
        </w:rPr>
        <w:t>заключение контракта на посещение зоопарка, театра, кинотеатра, концерта, цирка, музея, выставки или спортивного мероприятия;</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2B54F5">
        <w:rPr>
          <w:rFonts w:ascii="Times New Roman" w:eastAsia="Times New Roman" w:hAnsi="Times New Roman" w:cs="Times New Roman"/>
          <w:sz w:val="28"/>
          <w:szCs w:val="28"/>
          <w:lang w:eastAsia="ru-RU"/>
        </w:rPr>
        <w:t xml:space="preserve">*18) </w:t>
      </w:r>
      <w:r w:rsidRPr="002B54F5">
        <w:rPr>
          <w:rFonts w:ascii="Times New Roman" w:eastAsia="Times New Roman" w:hAnsi="Times New Roman" w:cs="Times New Roman"/>
          <w:sz w:val="28"/>
          <w:szCs w:val="28"/>
          <w:shd w:val="clear" w:color="auto" w:fill="FFFFFF"/>
          <w:lang w:eastAsia="ru-RU"/>
        </w:rPr>
        <w:t>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r w:rsidRPr="002B54F5">
        <w:rPr>
          <w:rFonts w:ascii="Times New Roman" w:eastAsia="Times New Roman" w:hAnsi="Times New Roman" w:cs="Times New Roman"/>
          <w:sz w:val="28"/>
          <w:szCs w:val="28"/>
          <w:highlight w:val="yellow"/>
          <w:lang w:eastAsia="ru-RU"/>
        </w:rPr>
        <w:t xml:space="preserve"> </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B54F5">
        <w:rPr>
          <w:rFonts w:ascii="Times New Roman" w:eastAsia="Times New Roman" w:hAnsi="Times New Roman" w:cs="Times New Roman"/>
          <w:sz w:val="28"/>
          <w:szCs w:val="28"/>
          <w:lang w:eastAsia="ru-RU"/>
        </w:rPr>
        <w:t xml:space="preserve">19) </w:t>
      </w:r>
      <w:r w:rsidRPr="002B54F5">
        <w:rPr>
          <w:rFonts w:ascii="Times New Roman" w:eastAsia="Times New Roman" w:hAnsi="Times New Roman" w:cs="Times New Roman"/>
          <w:sz w:val="28"/>
          <w:szCs w:val="28"/>
          <w:shd w:val="clear" w:color="auto" w:fill="FFFFFF"/>
          <w:lang w:eastAsia="ru-RU"/>
        </w:rPr>
        <w:t xml:space="preserve">заключение контракта на оказание услуг по осуществлению авторского </w:t>
      </w:r>
      <w:proofErr w:type="gramStart"/>
      <w:r w:rsidRPr="002B54F5">
        <w:rPr>
          <w:rFonts w:ascii="Times New Roman" w:eastAsia="Times New Roman" w:hAnsi="Times New Roman" w:cs="Times New Roman"/>
          <w:sz w:val="28"/>
          <w:szCs w:val="28"/>
          <w:shd w:val="clear" w:color="auto" w:fill="FFFFFF"/>
          <w:lang w:eastAsia="ru-RU"/>
        </w:rPr>
        <w:t>контроля за</w:t>
      </w:r>
      <w:proofErr w:type="gramEnd"/>
      <w:r w:rsidRPr="002B54F5">
        <w:rPr>
          <w:rFonts w:ascii="Times New Roman" w:eastAsia="Times New Roman" w:hAnsi="Times New Roman" w:cs="Times New Roman"/>
          <w:sz w:val="28"/>
          <w:szCs w:val="28"/>
          <w:shd w:val="clear" w:color="auto" w:fill="FFFFFF"/>
          <w:lang w:eastAsia="ru-RU"/>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20) </w:t>
      </w:r>
      <w:r w:rsidRPr="002B54F5">
        <w:rPr>
          <w:rFonts w:ascii="Times New Roman" w:eastAsia="Times New Roman" w:hAnsi="Times New Roman" w:cs="Times New Roman"/>
          <w:sz w:val="28"/>
          <w:szCs w:val="28"/>
          <w:shd w:val="clear" w:color="auto" w:fill="FFFFFF"/>
          <w:lang w:eastAsia="ru-RU"/>
        </w:rPr>
        <w:t>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DB3F2E" w:rsidRPr="002B54F5"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B54F5">
        <w:rPr>
          <w:rFonts w:ascii="Times New Roman" w:eastAsia="Times New Roman" w:hAnsi="Times New Roman" w:cs="Times New Roman"/>
          <w:sz w:val="28"/>
          <w:szCs w:val="28"/>
          <w:lang w:eastAsia="ru-RU"/>
        </w:rPr>
        <w:t>*21)</w:t>
      </w:r>
      <w:r w:rsidRPr="002B54F5">
        <w:rPr>
          <w:rFonts w:ascii="Times New Roman" w:eastAsia="Times New Roman" w:hAnsi="Times New Roman" w:cs="Times New Roman"/>
          <w:sz w:val="28"/>
          <w:szCs w:val="28"/>
          <w:shd w:val="clear" w:color="auto" w:fill="FFFFFF"/>
          <w:lang w:eastAsia="ru-RU"/>
        </w:rPr>
        <w:t xml:space="preserve">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5" w:anchor="dst100011" w:history="1">
        <w:r w:rsidRPr="002B54F5">
          <w:rPr>
            <w:rFonts w:ascii="Times New Roman" w:eastAsia="Times New Roman" w:hAnsi="Times New Roman" w:cs="Times New Roman"/>
            <w:sz w:val="28"/>
            <w:szCs w:val="28"/>
            <w:shd w:val="clear" w:color="auto" w:fill="FFFFFF"/>
            <w:lang w:eastAsia="ru-RU"/>
          </w:rPr>
          <w:t>порядке</w:t>
        </w:r>
      </w:hyperlink>
      <w:r w:rsidRPr="002B54F5">
        <w:rPr>
          <w:rFonts w:ascii="Times New Roman" w:eastAsia="Times New Roman" w:hAnsi="Times New Roman" w:cs="Times New Roman"/>
          <w:sz w:val="28"/>
          <w:szCs w:val="28"/>
          <w:shd w:val="clear" w:color="auto" w:fill="FFFFFF"/>
          <w:lang w:eastAsia="ru-RU"/>
        </w:rPr>
        <w:t>, установленном уполномоченным Правительством Российской Федерации федеральным органом исполнительной власти.</w:t>
      </w:r>
    </w:p>
    <w:p w:rsidR="00834EF8" w:rsidRPr="002B54F5" w:rsidRDefault="00834EF8" w:rsidP="00DB3F2E">
      <w:pPr>
        <w:autoSpaceDE w:val="0"/>
        <w:autoSpaceDN w:val="0"/>
        <w:adjustRightInd w:val="0"/>
        <w:spacing w:after="0" w:line="240" w:lineRule="auto"/>
        <w:ind w:firstLine="709"/>
        <w:jc w:val="both"/>
        <w:rPr>
          <w:rStyle w:val="af5"/>
          <w:rFonts w:ascii="Times New Roman" w:hAnsi="Times New Roman" w:cs="Times New Roman"/>
          <w:color w:val="auto"/>
          <w:sz w:val="28"/>
          <w:szCs w:val="28"/>
          <w:u w:val="none"/>
        </w:rPr>
      </w:pPr>
      <w:r w:rsidRPr="002B54F5">
        <w:rPr>
          <w:rFonts w:ascii="Times New Roman" w:hAnsi="Times New Roman" w:cs="Times New Roman"/>
          <w:sz w:val="28"/>
          <w:szCs w:val="28"/>
        </w:rPr>
        <w:t>22)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660EE6" w:rsidRPr="002B54F5" w:rsidRDefault="00834EF8" w:rsidP="00660E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 </w:t>
      </w:r>
      <w:r w:rsidR="00660EE6" w:rsidRPr="002B54F5">
        <w:rPr>
          <w:rFonts w:ascii="Times New Roman" w:eastAsia="Times New Roman" w:hAnsi="Times New Roman" w:cs="Times New Roman"/>
          <w:sz w:val="28"/>
          <w:szCs w:val="28"/>
          <w:lang w:eastAsia="ru-RU"/>
        </w:rPr>
        <w:t>«23)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660EE6" w:rsidRPr="002B54F5" w:rsidRDefault="00660EE6" w:rsidP="00660E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 xml:space="preserve">24) заключение контракта на выполнение работ, оказание услуг по техническому обслуживанию, эксплуатационному контролю зданий, </w:t>
      </w:r>
      <w:r w:rsidRPr="002B54F5">
        <w:rPr>
          <w:rFonts w:ascii="Times New Roman" w:eastAsia="Times New Roman" w:hAnsi="Times New Roman" w:cs="Times New Roman"/>
          <w:sz w:val="28"/>
          <w:szCs w:val="28"/>
          <w:lang w:eastAsia="ru-RU"/>
        </w:rPr>
        <w:lastRenderedPageBreak/>
        <w:t>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2B54F5">
        <w:rPr>
          <w:rFonts w:ascii="Times New Roman" w:eastAsia="Times New Roman" w:hAnsi="Times New Roman" w:cs="Times New Roman"/>
          <w:sz w:val="28"/>
          <w:szCs w:val="28"/>
          <w:lang w:eastAsia="ru-RU"/>
        </w:rPr>
        <w:t xml:space="preserve"> </w:t>
      </w:r>
      <w:proofErr w:type="gramStart"/>
      <w:r w:rsidRPr="002B54F5">
        <w:rPr>
          <w:rFonts w:ascii="Times New Roman" w:eastAsia="Times New Roman" w:hAnsi="Times New Roman" w:cs="Times New Roman"/>
          <w:sz w:val="28"/>
          <w:szCs w:val="28"/>
          <w:lang w:eastAsia="ru-RU"/>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2B54F5">
        <w:rPr>
          <w:rFonts w:ascii="Times New Roman" w:eastAsia="Times New Roman" w:hAnsi="Times New Roman" w:cs="Times New Roman"/>
          <w:sz w:val="28"/>
          <w:szCs w:val="28"/>
          <w:lang w:eastAsia="ru-RU"/>
        </w:rPr>
        <w:t xml:space="preserve">, </w:t>
      </w:r>
      <w:proofErr w:type="gramStart"/>
      <w:r w:rsidRPr="002B54F5">
        <w:rPr>
          <w:rFonts w:ascii="Times New Roman" w:eastAsia="Times New Roman" w:hAnsi="Times New Roman" w:cs="Times New Roman"/>
          <w:sz w:val="28"/>
          <w:szCs w:val="28"/>
          <w:lang w:eastAsia="ru-RU"/>
        </w:rPr>
        <w:t>или переданные заказчику на ином законном основании в соответствии с законодательством Российской Федерации.</w:t>
      </w:r>
      <w:proofErr w:type="gramEnd"/>
      <w:r w:rsidRPr="002B54F5">
        <w:rPr>
          <w:rFonts w:ascii="Times New Roman" w:eastAsia="Times New Roman" w:hAnsi="Times New Roman" w:cs="Times New Roman"/>
          <w:sz w:val="28"/>
          <w:szCs w:val="28"/>
          <w:lang w:eastAsia="ru-RU"/>
        </w:rPr>
        <w:t xml:space="preserve"> </w:t>
      </w:r>
      <w:proofErr w:type="gramStart"/>
      <w:r w:rsidRPr="002B54F5">
        <w:rPr>
          <w:rFonts w:ascii="Times New Roman" w:eastAsia="Times New Roman" w:hAnsi="Times New Roman" w:cs="Times New Roman"/>
          <w:sz w:val="28"/>
          <w:szCs w:val="28"/>
          <w:lang w:eastAsia="ru-RU"/>
        </w:rPr>
        <w:t>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2B54F5">
        <w:rPr>
          <w:rFonts w:ascii="Times New Roman" w:eastAsia="Times New Roman" w:hAnsi="Times New Roman" w:cs="Times New Roman"/>
          <w:sz w:val="28"/>
          <w:szCs w:val="28"/>
          <w:lang w:eastAsia="ru-RU"/>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152C77" w:rsidRPr="00FD11CF" w:rsidRDefault="00152C77" w:rsidP="00660EE6">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p w:rsidR="00DB3F2E" w:rsidRPr="002B54F5"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Данные пункты включаются в положение с учетом специфики работы учреждения.</w:t>
      </w:r>
    </w:p>
    <w:tbl>
      <w:tblPr>
        <w:tblW w:w="5000" w:type="pct"/>
        <w:tblCellMar>
          <w:left w:w="70" w:type="dxa"/>
          <w:right w:w="70" w:type="dxa"/>
        </w:tblCellMar>
        <w:tblLook w:val="0000" w:firstRow="0" w:lastRow="0" w:firstColumn="0" w:lastColumn="0" w:noHBand="0" w:noVBand="0"/>
      </w:tblPr>
      <w:tblGrid>
        <w:gridCol w:w="3712"/>
        <w:gridCol w:w="1443"/>
        <w:gridCol w:w="4339"/>
      </w:tblGrid>
      <w:tr w:rsidR="002B54F5" w:rsidRPr="002B54F5" w:rsidTr="00A2079D">
        <w:tc>
          <w:tcPr>
            <w:tcW w:w="1955" w:type="pct"/>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p>
        </w:tc>
        <w:tc>
          <w:tcPr>
            <w:tcW w:w="760" w:type="pct"/>
          </w:tcPr>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p>
        </w:tc>
        <w:tc>
          <w:tcPr>
            <w:tcW w:w="2285" w:type="pct"/>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p>
        </w:tc>
      </w:tr>
    </w:tbl>
    <w:p w:rsidR="00DB3F2E" w:rsidRPr="002B54F5" w:rsidRDefault="00DB3F2E" w:rsidP="00DB3F2E">
      <w:pPr>
        <w:spacing w:after="0" w:line="240" w:lineRule="auto"/>
        <w:jc w:val="center"/>
        <w:rPr>
          <w:rFonts w:ascii="Times New Roman" w:eastAsia="Times New Roman" w:hAnsi="Times New Roman" w:cs="Times New Roman"/>
          <w:b/>
          <w:sz w:val="28"/>
          <w:szCs w:val="28"/>
          <w:lang w:eastAsia="ru-RU"/>
        </w:rPr>
      </w:pPr>
      <w:r w:rsidRPr="002B54F5">
        <w:rPr>
          <w:rFonts w:ascii="Times New Roman" w:eastAsia="Times New Roman" w:hAnsi="Times New Roman" w:cs="Times New Roman"/>
          <w:b/>
          <w:sz w:val="28"/>
          <w:szCs w:val="28"/>
          <w:lang w:eastAsia="ru-RU"/>
        </w:rPr>
        <w:t>Критерии и порядок оценки и сопоставления заявок на участие в конкурентной закупке</w:t>
      </w:r>
    </w:p>
    <w:p w:rsidR="00DB3F2E" w:rsidRPr="002C6770" w:rsidRDefault="00DB3F2E" w:rsidP="00DB3F2E">
      <w:pPr>
        <w:spacing w:after="0" w:line="240" w:lineRule="auto"/>
        <w:jc w:val="center"/>
        <w:rPr>
          <w:rFonts w:ascii="Times New Roman" w:eastAsia="Times New Roman" w:hAnsi="Times New Roman" w:cs="Times New Roman"/>
          <w:b/>
          <w:sz w:val="16"/>
          <w:szCs w:val="16"/>
          <w:lang w:eastAsia="ru-RU"/>
        </w:rPr>
      </w:pP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 Настоящий порядок применяется для проведения оценки заявок на участие в конкурсе и запросе предложений.</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3. Совокупная значимость всех критериев должна быть равна ста процентам.</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4. Оценка заявок на участие в конкурсе, запросе предложений в целях определения победителя конкурса, запроса предложений осуществляется </w:t>
      </w:r>
      <w:r w:rsidRPr="002B54F5">
        <w:rPr>
          <w:rFonts w:ascii="Times New Roman" w:eastAsia="Times New Roman" w:hAnsi="Times New Roman" w:cs="Times New Roman"/>
          <w:sz w:val="28"/>
          <w:szCs w:val="28"/>
          <w:lang w:eastAsia="ru-RU"/>
        </w:rPr>
        <w:lastRenderedPageBreak/>
        <w:t>комиссией с привлечением при необходимости экспертов в соответствующей области предмета закупки.</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5. Для оценки заявок могут использоваться следующие критерии и соответствующая значимость критериев:</w:t>
      </w:r>
    </w:p>
    <w:p w:rsidR="00DB3F2E" w:rsidRPr="002B54F5" w:rsidRDefault="00DB3F2E" w:rsidP="00DB3F2E">
      <w:pPr>
        <w:spacing w:after="0" w:line="240" w:lineRule="auto"/>
        <w:rPr>
          <w:rFonts w:ascii="Times New Roman" w:eastAsia="Times New Roman" w:hAnsi="Times New Roman" w:cs="Times New Roman"/>
          <w:sz w:val="28"/>
          <w:szCs w:val="28"/>
          <w:lang w:eastAsia="ru-RU"/>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156"/>
        <w:gridCol w:w="3118"/>
        <w:gridCol w:w="3402"/>
      </w:tblGrid>
      <w:tr w:rsidR="002B54F5" w:rsidRPr="002B54F5" w:rsidTr="00A2079D">
        <w:tc>
          <w:tcPr>
            <w:tcW w:w="600"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критерия</w:t>
            </w:r>
          </w:p>
        </w:tc>
        <w:tc>
          <w:tcPr>
            <w:tcW w:w="2156"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Критерий оценки заявок</w:t>
            </w:r>
          </w:p>
        </w:tc>
        <w:tc>
          <w:tcPr>
            <w:tcW w:w="3118"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Для проведения оценки по критерию в конкурсной документации, документации о запросе предложений необходимо установить</w:t>
            </w:r>
          </w:p>
        </w:tc>
        <w:tc>
          <w:tcPr>
            <w:tcW w:w="3402"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roofErr w:type="gramEnd"/>
            <w:r w:rsidRPr="002B54F5">
              <w:rPr>
                <w:rFonts w:ascii="Times New Roman" w:eastAsia="Times New Roman" w:hAnsi="Times New Roman" w:cs="Times New Roman"/>
                <w:sz w:val="28"/>
                <w:szCs w:val="28"/>
                <w:lang w:eastAsia="ru-RU"/>
              </w:rPr>
              <w:t xml:space="preserve"> </w:t>
            </w:r>
            <w:proofErr w:type="gramStart"/>
            <w:r w:rsidRPr="002B54F5">
              <w:rPr>
                <w:rFonts w:ascii="Times New Roman" w:eastAsia="Times New Roman" w:hAnsi="Times New Roman" w:cs="Times New Roman"/>
                <w:sz w:val="28"/>
                <w:szCs w:val="28"/>
                <w:lang w:eastAsia="ru-RU"/>
              </w:rPr>
              <w:t>Совокупная значимость всех критериев в конкретном конкурсе, запросе предложений должна быть равна ста процентам)</w:t>
            </w:r>
            <w:proofErr w:type="gramEnd"/>
          </w:p>
        </w:tc>
      </w:tr>
      <w:tr w:rsidR="002B54F5" w:rsidRPr="002B54F5" w:rsidTr="00A2079D">
        <w:tc>
          <w:tcPr>
            <w:tcW w:w="600"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1.</w:t>
            </w:r>
          </w:p>
        </w:tc>
        <w:tc>
          <w:tcPr>
            <w:tcW w:w="2156"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Цена договора</w:t>
            </w:r>
          </w:p>
        </w:tc>
        <w:tc>
          <w:tcPr>
            <w:tcW w:w="3118"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Начальную цену договора либо сведения о том, начальная цена договора Заказчиком не </w:t>
            </w:r>
            <w:proofErr w:type="gramStart"/>
            <w:r w:rsidRPr="002B54F5">
              <w:rPr>
                <w:rFonts w:ascii="Times New Roman" w:eastAsia="Times New Roman" w:hAnsi="Times New Roman" w:cs="Times New Roman"/>
                <w:sz w:val="28"/>
                <w:szCs w:val="28"/>
                <w:lang w:eastAsia="ru-RU"/>
              </w:rPr>
              <w:t>установлена</w:t>
            </w:r>
            <w:proofErr w:type="gramEnd"/>
            <w:r w:rsidRPr="002B54F5">
              <w:rPr>
                <w:rFonts w:ascii="Times New Roman" w:eastAsia="Times New Roman" w:hAnsi="Times New Roman" w:cs="Times New Roman"/>
                <w:sz w:val="28"/>
                <w:szCs w:val="28"/>
                <w:lang w:eastAsia="ru-RU"/>
              </w:rPr>
              <w:t xml:space="preserve"> и цена договора будет определена на основании предложений участников закупки.</w:t>
            </w:r>
          </w:p>
        </w:tc>
        <w:tc>
          <w:tcPr>
            <w:tcW w:w="3402"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Не менее 20%</w:t>
            </w:r>
          </w:p>
        </w:tc>
      </w:tr>
      <w:tr w:rsidR="002B54F5" w:rsidRPr="002B54F5" w:rsidTr="00A2079D">
        <w:tc>
          <w:tcPr>
            <w:tcW w:w="600"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2.</w:t>
            </w:r>
          </w:p>
        </w:tc>
        <w:tc>
          <w:tcPr>
            <w:tcW w:w="2156"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Квалификация участника и (или) коллектива его сотрудников (опыт, образование, квалификация персонала, деловая репутация)</w:t>
            </w:r>
          </w:p>
        </w:tc>
        <w:tc>
          <w:tcPr>
            <w:tcW w:w="3118"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tc>
        <w:tc>
          <w:tcPr>
            <w:tcW w:w="3402"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Не более 70%</w:t>
            </w:r>
          </w:p>
        </w:tc>
      </w:tr>
      <w:tr w:rsidR="002B54F5" w:rsidRPr="002B54F5" w:rsidTr="00FD11CF">
        <w:trPr>
          <w:trHeight w:val="2298"/>
        </w:trPr>
        <w:tc>
          <w:tcPr>
            <w:tcW w:w="600"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3.</w:t>
            </w:r>
          </w:p>
        </w:tc>
        <w:tc>
          <w:tcPr>
            <w:tcW w:w="2156"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Качество товара (работ, услуг);</w:t>
            </w:r>
          </w:p>
        </w:tc>
        <w:tc>
          <w:tcPr>
            <w:tcW w:w="3118"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Формы для заполнения участником по соответствующему предмету оценки (например, таблица, отражающая опыт участника);</w:t>
            </w:r>
          </w:p>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Требования о предоставлении документов и сведений по соответствующему предмету оценки (например, копии ранее заключенных договоров и а</w:t>
            </w:r>
            <w:r w:rsidR="00FD11CF">
              <w:rPr>
                <w:rFonts w:ascii="Times New Roman" w:eastAsia="Times New Roman" w:hAnsi="Times New Roman" w:cs="Times New Roman"/>
                <w:sz w:val="28"/>
                <w:szCs w:val="28"/>
                <w:lang w:eastAsia="ru-RU"/>
              </w:rPr>
              <w:t>ктов сдачи-приемки)</w:t>
            </w:r>
          </w:p>
        </w:tc>
        <w:tc>
          <w:tcPr>
            <w:tcW w:w="3402"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Не более 70%</w:t>
            </w:r>
          </w:p>
        </w:tc>
      </w:tr>
      <w:tr w:rsidR="00DB3F2E" w:rsidRPr="002B54F5" w:rsidTr="00A2079D">
        <w:tc>
          <w:tcPr>
            <w:tcW w:w="600"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4.</w:t>
            </w:r>
          </w:p>
        </w:tc>
        <w:tc>
          <w:tcPr>
            <w:tcW w:w="2156"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Срок поставки товара (выполнения работ, оказания услуг)</w:t>
            </w:r>
          </w:p>
        </w:tc>
        <w:tc>
          <w:tcPr>
            <w:tcW w:w="3118"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proofErr w:type="gramStart"/>
            <w:r w:rsidRPr="002B54F5">
              <w:rPr>
                <w:rFonts w:ascii="Times New Roman" w:eastAsia="Times New Roman" w:hAnsi="Times New Roman" w:cs="Times New Roman"/>
                <w:sz w:val="28"/>
                <w:szCs w:val="28"/>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roofErr w:type="gramEnd"/>
          </w:p>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2B54F5">
              <w:rPr>
                <w:rFonts w:ascii="Times New Roman" w:eastAsia="Times New Roman" w:hAnsi="Times New Roman" w:cs="Times New Roman"/>
                <w:sz w:val="28"/>
                <w:szCs w:val="28"/>
                <w:lang w:eastAsia="ru-RU"/>
              </w:rPr>
              <w:t>с даты заключения</w:t>
            </w:r>
            <w:proofErr w:type="gramEnd"/>
            <w:r w:rsidRPr="002B54F5">
              <w:rPr>
                <w:rFonts w:ascii="Times New Roman" w:eastAsia="Times New Roman" w:hAnsi="Times New Roman" w:cs="Times New Roman"/>
                <w:sz w:val="28"/>
                <w:szCs w:val="28"/>
                <w:lang w:eastAsia="ru-RU"/>
              </w:rPr>
              <w:t xml:space="preserve"> договора;</w:t>
            </w:r>
          </w:p>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Минимальный срок поставки товара (выполнения работ, оказания услуг), установленный Заказчиком в единице измерения срока (периода) поставки </w:t>
            </w:r>
            <w:r w:rsidRPr="002B54F5">
              <w:rPr>
                <w:rFonts w:ascii="Times New Roman" w:eastAsia="Times New Roman" w:hAnsi="Times New Roman" w:cs="Times New Roman"/>
                <w:sz w:val="28"/>
                <w:szCs w:val="28"/>
                <w:lang w:eastAsia="ru-RU"/>
              </w:rPr>
              <w:lastRenderedPageBreak/>
              <w:t xml:space="preserve">товара (выполнения работ, оказания услуг) </w:t>
            </w:r>
            <w:proofErr w:type="gramStart"/>
            <w:r w:rsidRPr="002B54F5">
              <w:rPr>
                <w:rFonts w:ascii="Times New Roman" w:eastAsia="Times New Roman" w:hAnsi="Times New Roman" w:cs="Times New Roman"/>
                <w:sz w:val="28"/>
                <w:szCs w:val="28"/>
                <w:lang w:eastAsia="ru-RU"/>
              </w:rPr>
              <w:t>с даты заключения</w:t>
            </w:r>
            <w:proofErr w:type="gramEnd"/>
            <w:r w:rsidRPr="002B54F5">
              <w:rPr>
                <w:rFonts w:ascii="Times New Roman" w:eastAsia="Times New Roman" w:hAnsi="Times New Roman" w:cs="Times New Roman"/>
                <w:sz w:val="28"/>
                <w:szCs w:val="28"/>
                <w:lang w:eastAsia="ru-RU"/>
              </w:rPr>
              <w:t xml:space="preserve"> договора. В случае</w:t>
            </w:r>
            <w:proofErr w:type="gramStart"/>
            <w:r w:rsidRPr="002B54F5">
              <w:rPr>
                <w:rFonts w:ascii="Times New Roman" w:eastAsia="Times New Roman" w:hAnsi="Times New Roman" w:cs="Times New Roman"/>
                <w:sz w:val="28"/>
                <w:szCs w:val="28"/>
                <w:lang w:eastAsia="ru-RU"/>
              </w:rPr>
              <w:t>,</w:t>
            </w:r>
            <w:proofErr w:type="gramEnd"/>
            <w:r w:rsidRPr="002B54F5">
              <w:rPr>
                <w:rFonts w:ascii="Times New Roman" w:eastAsia="Times New Roman" w:hAnsi="Times New Roman" w:cs="Times New Roman"/>
                <w:sz w:val="28"/>
                <w:szCs w:val="28"/>
                <w:lang w:eastAsia="ru-RU"/>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3402" w:type="dxa"/>
          </w:tcPr>
          <w:p w:rsidR="00DB3F2E" w:rsidRPr="002B54F5" w:rsidRDefault="00DB3F2E" w:rsidP="00DB3F2E">
            <w:pPr>
              <w:spacing w:after="0" w:line="240" w:lineRule="auto"/>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lastRenderedPageBreak/>
              <w:t>Не более 50%</w:t>
            </w:r>
          </w:p>
        </w:tc>
      </w:tr>
    </w:tbl>
    <w:p w:rsidR="00DB3F2E" w:rsidRPr="002B54F5" w:rsidRDefault="00DB3F2E" w:rsidP="00DB3F2E">
      <w:pPr>
        <w:spacing w:after="0" w:line="240" w:lineRule="auto"/>
        <w:rPr>
          <w:rFonts w:ascii="Times New Roman" w:eastAsia="Times New Roman" w:hAnsi="Times New Roman" w:cs="Times New Roman"/>
          <w:sz w:val="28"/>
          <w:szCs w:val="28"/>
          <w:lang w:eastAsia="ru-RU"/>
        </w:rPr>
      </w:pP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6. Оценка заявок осуществляется в следующем порядке:</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a. Присуждение каждой заявке порядкового номера по мере </w:t>
      </w:r>
      <w:proofErr w:type="gramStart"/>
      <w:r w:rsidRPr="002B54F5">
        <w:rPr>
          <w:rFonts w:ascii="Times New Roman" w:eastAsia="Times New Roman" w:hAnsi="Times New Roman" w:cs="Times New Roman"/>
          <w:sz w:val="28"/>
          <w:szCs w:val="28"/>
          <w:lang w:eastAsia="ru-RU"/>
        </w:rPr>
        <w:t>уменьшения степени выгодности предложения участника закупки</w:t>
      </w:r>
      <w:proofErr w:type="gramEnd"/>
      <w:r w:rsidRPr="002B54F5">
        <w:rPr>
          <w:rFonts w:ascii="Times New Roman" w:eastAsia="Times New Roman" w:hAnsi="Times New Roman" w:cs="Times New Roman"/>
          <w:sz w:val="28"/>
          <w:szCs w:val="28"/>
          <w:lang w:eastAsia="ru-RU"/>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 xml:space="preserve">b.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2B54F5">
        <w:rPr>
          <w:rFonts w:ascii="Times New Roman" w:eastAsia="Times New Roman" w:hAnsi="Times New Roman" w:cs="Times New Roman"/>
          <w:sz w:val="28"/>
          <w:szCs w:val="28"/>
          <w:lang w:eastAsia="ru-RU"/>
        </w:rPr>
        <w:t>деленному</w:t>
      </w:r>
      <w:proofErr w:type="gramEnd"/>
      <w:r w:rsidRPr="002B54F5">
        <w:rPr>
          <w:rFonts w:ascii="Times New Roman" w:eastAsia="Times New Roman" w:hAnsi="Times New Roman" w:cs="Times New Roman"/>
          <w:sz w:val="28"/>
          <w:szCs w:val="28"/>
          <w:lang w:eastAsia="ru-RU"/>
        </w:rPr>
        <w:t xml:space="preserve"> на 100.</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d. Рейтинг, присуждаемый заявке по критерию «Цена договора», определяется по формуле:</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p>
    <w:p w:rsidR="00DB3F2E" w:rsidRPr="002B54F5" w:rsidRDefault="007A3308"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noProof/>
          <w:sz w:val="28"/>
          <w:szCs w:val="28"/>
          <w:lang w:eastAsia="ru-RU"/>
        </w:rPr>
        <w:drawing>
          <wp:inline distT="0" distB="0" distL="0" distR="0" wp14:anchorId="5EB7F305" wp14:editId="51F2F170">
            <wp:extent cx="1449070" cy="483235"/>
            <wp:effectExtent l="0" t="0" r="0" b="0"/>
            <wp:docPr id="1" name="Рисунок 1"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49070" cy="483235"/>
                    </a:xfrm>
                    <a:prstGeom prst="rect">
                      <a:avLst/>
                    </a:prstGeom>
                    <a:noFill/>
                    <a:ln>
                      <a:noFill/>
                    </a:ln>
                  </pic:spPr>
                </pic:pic>
              </a:graphicData>
            </a:graphic>
          </wp:inline>
        </w:drawing>
      </w:r>
      <w:r w:rsidR="00DB3F2E" w:rsidRPr="002B54F5">
        <w:rPr>
          <w:rFonts w:ascii="Times New Roman" w:eastAsia="Times New Roman" w:hAnsi="Times New Roman" w:cs="Times New Roman"/>
          <w:sz w:val="28"/>
          <w:szCs w:val="28"/>
          <w:lang w:eastAsia="ru-RU"/>
        </w:rPr>
        <w:t>,</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где:</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p>
    <w:p w:rsidR="00DB3F2E" w:rsidRPr="002B54F5" w:rsidRDefault="007A3308"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noProof/>
          <w:sz w:val="28"/>
          <w:szCs w:val="28"/>
          <w:lang w:eastAsia="ru-RU"/>
        </w:rPr>
        <w:drawing>
          <wp:inline distT="0" distB="0" distL="0" distR="0" wp14:anchorId="76889954" wp14:editId="716F23B3">
            <wp:extent cx="276225" cy="250190"/>
            <wp:effectExtent l="0" t="0" r="9525" b="0"/>
            <wp:docPr id="2" name="Рисунок 2"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sidR="00DB3F2E" w:rsidRPr="002B54F5">
        <w:rPr>
          <w:rFonts w:ascii="Times New Roman" w:eastAsia="Times New Roman" w:hAnsi="Times New Roman" w:cs="Times New Roman"/>
          <w:sz w:val="28"/>
          <w:szCs w:val="28"/>
          <w:lang w:eastAsia="ru-RU"/>
        </w:rPr>
        <w:t xml:space="preserve"> - рейтинг, присуждаемый i-й заявке по указанному критерию;</w:t>
      </w:r>
    </w:p>
    <w:p w:rsidR="00DB3F2E" w:rsidRPr="002B54F5" w:rsidRDefault="007A3308"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noProof/>
          <w:sz w:val="28"/>
          <w:szCs w:val="28"/>
          <w:lang w:eastAsia="ru-RU"/>
        </w:rPr>
        <w:lastRenderedPageBreak/>
        <w:drawing>
          <wp:inline distT="0" distB="0" distL="0" distR="0" wp14:anchorId="32BA6D53" wp14:editId="3500E790">
            <wp:extent cx="353695" cy="250190"/>
            <wp:effectExtent l="0" t="0" r="8255" b="0"/>
            <wp:docPr id="3" name="Рисунок 3"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a:ln>
                      <a:noFill/>
                    </a:ln>
                  </pic:spPr>
                </pic:pic>
              </a:graphicData>
            </a:graphic>
          </wp:inline>
        </w:drawing>
      </w:r>
      <w:r w:rsidR="00DB3F2E" w:rsidRPr="002B54F5">
        <w:rPr>
          <w:rFonts w:ascii="Times New Roman" w:eastAsia="Times New Roman" w:hAnsi="Times New Roman" w:cs="Times New Roman"/>
          <w:sz w:val="28"/>
          <w:szCs w:val="28"/>
          <w:lang w:eastAsia="ru-RU"/>
        </w:rPr>
        <w:t xml:space="preserve"> - начальная цена договора. Если в извещении и документации о закупке Заказчиком не установлена начальная цена договора, то за </w:t>
      </w:r>
      <w:r w:rsidRPr="002B54F5">
        <w:rPr>
          <w:rFonts w:ascii="Times New Roman" w:eastAsia="Times New Roman" w:hAnsi="Times New Roman" w:cs="Times New Roman"/>
          <w:noProof/>
          <w:sz w:val="28"/>
          <w:szCs w:val="28"/>
          <w:lang w:eastAsia="ru-RU"/>
        </w:rPr>
        <w:drawing>
          <wp:inline distT="0" distB="0" distL="0" distR="0" wp14:anchorId="047AE352" wp14:editId="796F6739">
            <wp:extent cx="353695" cy="250190"/>
            <wp:effectExtent l="0" t="0" r="8255" b="0"/>
            <wp:docPr id="4" name="Рисунок 4" descr="base_1_15853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1"/>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a:ln>
                      <a:noFill/>
                    </a:ln>
                  </pic:spPr>
                </pic:pic>
              </a:graphicData>
            </a:graphic>
          </wp:inline>
        </w:drawing>
      </w:r>
      <w:r w:rsidR="00DB3F2E" w:rsidRPr="002B54F5">
        <w:rPr>
          <w:rFonts w:ascii="Times New Roman" w:eastAsia="Times New Roman" w:hAnsi="Times New Roman" w:cs="Times New Roman"/>
          <w:sz w:val="28"/>
          <w:szCs w:val="28"/>
          <w:lang w:eastAsia="ru-RU"/>
        </w:rPr>
        <w:t xml:space="preserve"> принимается максимальная цена из </w:t>
      </w:r>
      <w:proofErr w:type="gramStart"/>
      <w:r w:rsidR="00DB3F2E" w:rsidRPr="002B54F5">
        <w:rPr>
          <w:rFonts w:ascii="Times New Roman" w:eastAsia="Times New Roman" w:hAnsi="Times New Roman" w:cs="Times New Roman"/>
          <w:sz w:val="28"/>
          <w:szCs w:val="28"/>
          <w:lang w:eastAsia="ru-RU"/>
        </w:rPr>
        <w:t>предложенных</w:t>
      </w:r>
      <w:proofErr w:type="gramEnd"/>
      <w:r w:rsidR="00DB3F2E" w:rsidRPr="002B54F5">
        <w:rPr>
          <w:rFonts w:ascii="Times New Roman" w:eastAsia="Times New Roman" w:hAnsi="Times New Roman" w:cs="Times New Roman"/>
          <w:sz w:val="28"/>
          <w:szCs w:val="28"/>
          <w:lang w:eastAsia="ru-RU"/>
        </w:rPr>
        <w:t xml:space="preserve"> участниками закупки;</w:t>
      </w:r>
    </w:p>
    <w:p w:rsidR="00DB3F2E" w:rsidRPr="002B54F5" w:rsidRDefault="007A3308"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noProof/>
          <w:sz w:val="28"/>
          <w:szCs w:val="28"/>
          <w:lang w:eastAsia="ru-RU"/>
        </w:rPr>
        <w:drawing>
          <wp:inline distT="0" distB="0" distL="0" distR="0" wp14:anchorId="25473403" wp14:editId="37A30E3D">
            <wp:extent cx="207010" cy="250190"/>
            <wp:effectExtent l="0" t="0" r="2540" b="0"/>
            <wp:docPr id="5" name="Рисунок 5"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2"/>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sidR="00DB3F2E" w:rsidRPr="002B54F5">
        <w:rPr>
          <w:rFonts w:ascii="Times New Roman" w:eastAsia="Times New Roman" w:hAnsi="Times New Roman" w:cs="Times New Roman"/>
          <w:sz w:val="28"/>
          <w:szCs w:val="28"/>
          <w:lang w:eastAsia="ru-RU"/>
        </w:rPr>
        <w:t xml:space="preserve"> - цена договора, предложенная i-м участником.</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e. 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rsidR="00DB3F2E" w:rsidRPr="002B54F5" w:rsidRDefault="00DB3F2E" w:rsidP="00DB3F2E">
      <w:pPr>
        <w:spacing w:after="0" w:line="240" w:lineRule="auto"/>
        <w:ind w:firstLine="708"/>
        <w:jc w:val="both"/>
        <w:rPr>
          <w:rFonts w:ascii="Times New Roman" w:eastAsia="Times New Roman" w:hAnsi="Times New Roman" w:cs="Times New Roman"/>
          <w:sz w:val="28"/>
          <w:szCs w:val="28"/>
          <w:lang w:eastAsia="ru-RU"/>
        </w:rPr>
      </w:pPr>
    </w:p>
    <w:p w:rsidR="00DB3F2E" w:rsidRPr="002B54F5" w:rsidRDefault="007A3308"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noProof/>
          <w:sz w:val="28"/>
          <w:szCs w:val="28"/>
          <w:lang w:eastAsia="ru-RU"/>
        </w:rPr>
        <w:drawing>
          <wp:inline distT="0" distB="0" distL="0" distR="0" wp14:anchorId="65A78C97" wp14:editId="67C96A66">
            <wp:extent cx="1527175" cy="457200"/>
            <wp:effectExtent l="0" t="0" r="0" b="0"/>
            <wp:docPr id="6" name="Рисунок 6"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3"/>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7175" cy="457200"/>
                    </a:xfrm>
                    <a:prstGeom prst="rect">
                      <a:avLst/>
                    </a:prstGeom>
                    <a:noFill/>
                    <a:ln>
                      <a:noFill/>
                    </a:ln>
                  </pic:spPr>
                </pic:pic>
              </a:graphicData>
            </a:graphic>
          </wp:inline>
        </w:drawing>
      </w:r>
      <w:r w:rsidR="00DB3F2E" w:rsidRPr="002B54F5">
        <w:rPr>
          <w:rFonts w:ascii="Times New Roman" w:eastAsia="Times New Roman" w:hAnsi="Times New Roman" w:cs="Times New Roman"/>
          <w:sz w:val="28"/>
          <w:szCs w:val="28"/>
          <w:lang w:eastAsia="ru-RU"/>
        </w:rPr>
        <w:t>,</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sz w:val="28"/>
          <w:szCs w:val="28"/>
          <w:lang w:eastAsia="ru-RU"/>
        </w:rPr>
        <w:t>где:</w:t>
      </w:r>
    </w:p>
    <w:p w:rsidR="00DB3F2E" w:rsidRPr="002B54F5" w:rsidRDefault="00DB3F2E" w:rsidP="00DB3F2E">
      <w:pPr>
        <w:spacing w:after="0" w:line="240" w:lineRule="auto"/>
        <w:jc w:val="both"/>
        <w:rPr>
          <w:rFonts w:ascii="Times New Roman" w:eastAsia="Times New Roman" w:hAnsi="Times New Roman" w:cs="Times New Roman"/>
          <w:sz w:val="28"/>
          <w:szCs w:val="28"/>
          <w:lang w:eastAsia="ru-RU"/>
        </w:rPr>
      </w:pPr>
    </w:p>
    <w:p w:rsidR="00DB3F2E" w:rsidRPr="002B54F5" w:rsidRDefault="007A3308"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noProof/>
          <w:sz w:val="28"/>
          <w:szCs w:val="28"/>
          <w:lang w:eastAsia="ru-RU"/>
        </w:rPr>
        <w:drawing>
          <wp:inline distT="0" distB="0" distL="0" distR="0" wp14:anchorId="54C36691" wp14:editId="6742AD9A">
            <wp:extent cx="276225" cy="250190"/>
            <wp:effectExtent l="0" t="0" r="9525" b="0"/>
            <wp:docPr id="7" name="Рисунок 7"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4"/>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sidR="00DB3F2E" w:rsidRPr="002B54F5">
        <w:rPr>
          <w:rFonts w:ascii="Times New Roman" w:eastAsia="Times New Roman" w:hAnsi="Times New Roman" w:cs="Times New Roman"/>
          <w:sz w:val="28"/>
          <w:szCs w:val="28"/>
          <w:lang w:eastAsia="ru-RU"/>
        </w:rPr>
        <w:t xml:space="preserve"> - рейтинг, присуждаемый i-й заявке по указанному критерию;</w:t>
      </w:r>
    </w:p>
    <w:p w:rsidR="00DB3F2E" w:rsidRPr="002B54F5" w:rsidRDefault="007A3308"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noProof/>
          <w:sz w:val="28"/>
          <w:szCs w:val="28"/>
          <w:lang w:eastAsia="ru-RU"/>
        </w:rPr>
        <w:drawing>
          <wp:inline distT="0" distB="0" distL="0" distR="0" wp14:anchorId="049A9B14" wp14:editId="3A3C0770">
            <wp:extent cx="336550" cy="207010"/>
            <wp:effectExtent l="0" t="0" r="6350" b="2540"/>
            <wp:docPr id="8" name="Рисунок 8"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5"/>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6550" cy="207010"/>
                    </a:xfrm>
                    <a:prstGeom prst="rect">
                      <a:avLst/>
                    </a:prstGeom>
                    <a:noFill/>
                    <a:ln>
                      <a:noFill/>
                    </a:ln>
                  </pic:spPr>
                </pic:pic>
              </a:graphicData>
            </a:graphic>
          </wp:inline>
        </w:drawing>
      </w:r>
      <w:r w:rsidR="00DB3F2E" w:rsidRPr="002B54F5">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00DB3F2E" w:rsidRPr="002B54F5">
        <w:rPr>
          <w:rFonts w:ascii="Times New Roman" w:eastAsia="Times New Roman" w:hAnsi="Times New Roman" w:cs="Times New Roman"/>
          <w:sz w:val="28"/>
          <w:szCs w:val="28"/>
          <w:lang w:eastAsia="ru-RU"/>
        </w:rPr>
        <w:t>с даты заключения</w:t>
      </w:r>
      <w:proofErr w:type="gramEnd"/>
      <w:r w:rsidR="00DB3F2E" w:rsidRPr="002B54F5">
        <w:rPr>
          <w:rFonts w:ascii="Times New Roman" w:eastAsia="Times New Roman" w:hAnsi="Times New Roman" w:cs="Times New Roman"/>
          <w:sz w:val="28"/>
          <w:szCs w:val="28"/>
          <w:lang w:eastAsia="ru-RU"/>
        </w:rPr>
        <w:t xml:space="preserve"> договора;</w:t>
      </w:r>
    </w:p>
    <w:p w:rsidR="00DB3F2E" w:rsidRPr="002B54F5" w:rsidRDefault="007A3308" w:rsidP="00DB3F2E">
      <w:pPr>
        <w:spacing w:after="0" w:line="240" w:lineRule="auto"/>
        <w:jc w:val="both"/>
        <w:rPr>
          <w:rFonts w:ascii="Times New Roman" w:eastAsia="Times New Roman" w:hAnsi="Times New Roman" w:cs="Times New Roman"/>
          <w:sz w:val="28"/>
          <w:szCs w:val="28"/>
          <w:lang w:eastAsia="ru-RU"/>
        </w:rPr>
      </w:pPr>
      <w:r w:rsidRPr="002B54F5">
        <w:rPr>
          <w:rFonts w:ascii="Times New Roman" w:eastAsia="Times New Roman" w:hAnsi="Times New Roman" w:cs="Times New Roman"/>
          <w:noProof/>
          <w:sz w:val="28"/>
          <w:szCs w:val="28"/>
          <w:lang w:eastAsia="ru-RU"/>
        </w:rPr>
        <w:drawing>
          <wp:inline distT="0" distB="0" distL="0" distR="0" wp14:anchorId="43B0F6CB" wp14:editId="76F89F89">
            <wp:extent cx="310515" cy="207010"/>
            <wp:effectExtent l="0" t="0" r="0" b="2540"/>
            <wp:docPr id="9" name="Рисунок 9"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58532_32776"/>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0515" cy="207010"/>
                    </a:xfrm>
                    <a:prstGeom prst="rect">
                      <a:avLst/>
                    </a:prstGeom>
                    <a:noFill/>
                    <a:ln>
                      <a:noFill/>
                    </a:ln>
                  </pic:spPr>
                </pic:pic>
              </a:graphicData>
            </a:graphic>
          </wp:inline>
        </w:drawing>
      </w:r>
      <w:r w:rsidR="00DB3F2E" w:rsidRPr="002B54F5">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00DB3F2E" w:rsidRPr="002B54F5">
        <w:rPr>
          <w:rFonts w:ascii="Times New Roman" w:eastAsia="Times New Roman" w:hAnsi="Times New Roman" w:cs="Times New Roman"/>
          <w:sz w:val="28"/>
          <w:szCs w:val="28"/>
          <w:lang w:eastAsia="ru-RU"/>
        </w:rPr>
        <w:t>с даты заключения</w:t>
      </w:r>
      <w:proofErr w:type="gramEnd"/>
      <w:r w:rsidR="00DB3F2E" w:rsidRPr="002B54F5">
        <w:rPr>
          <w:rFonts w:ascii="Times New Roman" w:eastAsia="Times New Roman" w:hAnsi="Times New Roman" w:cs="Times New Roman"/>
          <w:sz w:val="28"/>
          <w:szCs w:val="28"/>
          <w:lang w:eastAsia="ru-RU"/>
        </w:rPr>
        <w:t xml:space="preserve"> договора;</w:t>
      </w:r>
    </w:p>
    <w:p w:rsidR="00DB3F2E" w:rsidRPr="002B54F5" w:rsidRDefault="0046536B" w:rsidP="00DB3F2E">
      <w:pPr>
        <w:spacing w:after="0" w:line="240" w:lineRule="auto"/>
        <w:jc w:val="both"/>
        <w:rPr>
          <w:rFonts w:ascii="Times New Roman" w:eastAsia="Times New Roman" w:hAnsi="Times New Roman" w:cs="Times New Roman"/>
          <w:sz w:val="28"/>
          <w:szCs w:val="28"/>
          <w:lang w:eastAsia="ru-RU"/>
        </w:rPr>
      </w:pPr>
      <w:r>
        <w:pict>
          <v:shape id="Рисунок 10" o:spid="_x0000_i1025" type="#_x0000_t75" alt="base_1_158532_32777" style="width:15.05pt;height:16.3pt;visibility:visible;mso-wrap-style:square">
            <v:imagedata r:id="rId44" o:title="base_1_158532_32777"/>
            <o:lock v:ext="edit" aspectratio="f"/>
          </v:shape>
        </w:pict>
      </w:r>
      <w:r w:rsidR="00DB3F2E" w:rsidRPr="002B54F5">
        <w:rPr>
          <w:rFonts w:ascii="Times New Roman" w:eastAsia="Times New Roman" w:hAnsi="Times New Roman" w:cs="Times New Roman"/>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proofErr w:type="gramStart"/>
      <w:r w:rsidR="00DB3F2E" w:rsidRPr="002B54F5">
        <w:rPr>
          <w:rFonts w:ascii="Times New Roman" w:eastAsia="Times New Roman" w:hAnsi="Times New Roman" w:cs="Times New Roman"/>
          <w:sz w:val="28"/>
          <w:szCs w:val="28"/>
          <w:lang w:eastAsia="ru-RU"/>
        </w:rPr>
        <w:t>с даты заключения</w:t>
      </w:r>
      <w:proofErr w:type="gramEnd"/>
      <w:r w:rsidR="00DB3F2E" w:rsidRPr="002B54F5">
        <w:rPr>
          <w:rFonts w:ascii="Times New Roman" w:eastAsia="Times New Roman" w:hAnsi="Times New Roman" w:cs="Times New Roman"/>
          <w:sz w:val="28"/>
          <w:szCs w:val="28"/>
          <w:lang w:eastAsia="ru-RU"/>
        </w:rPr>
        <w:t xml:space="preserve"> договора.</w:t>
      </w:r>
    </w:p>
    <w:p w:rsidR="00371259" w:rsidRDefault="00371259" w:rsidP="00371259">
      <w:pPr>
        <w:spacing w:after="0"/>
        <w:ind w:left="360"/>
        <w:jc w:val="both"/>
        <w:rPr>
          <w:rFonts w:ascii="Times New Roman" w:hAnsi="Times New Roman" w:cs="Times New Roman"/>
          <w:szCs w:val="28"/>
        </w:rPr>
      </w:pPr>
    </w:p>
    <w:p w:rsidR="002C6770" w:rsidRDefault="002C6770" w:rsidP="00371259">
      <w:pPr>
        <w:spacing w:after="0"/>
        <w:ind w:left="360"/>
        <w:jc w:val="both"/>
        <w:rPr>
          <w:rFonts w:ascii="Times New Roman" w:hAnsi="Times New Roman" w:cs="Times New Roman"/>
          <w:szCs w:val="28"/>
        </w:rPr>
      </w:pPr>
    </w:p>
    <w:p w:rsidR="00FD11CF" w:rsidRPr="002B54F5" w:rsidRDefault="00FD11CF" w:rsidP="00371259">
      <w:pPr>
        <w:spacing w:after="0"/>
        <w:ind w:left="360"/>
        <w:jc w:val="both"/>
        <w:rPr>
          <w:rFonts w:ascii="Times New Roman" w:hAnsi="Times New Roman" w:cs="Times New Roman"/>
          <w:szCs w:val="28"/>
        </w:rPr>
      </w:pPr>
    </w:p>
    <w:tbl>
      <w:tblPr>
        <w:tblW w:w="0" w:type="auto"/>
        <w:tblLook w:val="04A0" w:firstRow="1" w:lastRow="0" w:firstColumn="1" w:lastColumn="0" w:noHBand="0" w:noVBand="1"/>
      </w:tblPr>
      <w:tblGrid>
        <w:gridCol w:w="3108"/>
        <w:gridCol w:w="3491"/>
        <w:gridCol w:w="2971"/>
      </w:tblGrid>
      <w:tr w:rsidR="00EE6321" w:rsidRPr="002B54F5" w:rsidTr="002C6770">
        <w:trPr>
          <w:trHeight w:val="1798"/>
        </w:trPr>
        <w:tc>
          <w:tcPr>
            <w:tcW w:w="3108" w:type="dxa"/>
            <w:shd w:val="clear" w:color="auto" w:fill="auto"/>
          </w:tcPr>
          <w:p w:rsidR="00EE6321" w:rsidRPr="002B54F5" w:rsidRDefault="00B91FFA" w:rsidP="009323E0">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w:t>
            </w:r>
          </w:p>
        </w:tc>
        <w:tc>
          <w:tcPr>
            <w:tcW w:w="3491" w:type="dxa"/>
            <w:shd w:val="clear" w:color="auto" w:fill="auto"/>
          </w:tcPr>
          <w:p w:rsidR="00EE6321" w:rsidRPr="002B54F5" w:rsidRDefault="00EE6321" w:rsidP="009323E0">
            <w:pPr>
              <w:spacing w:after="0" w:line="240" w:lineRule="auto"/>
              <w:rPr>
                <w:rFonts w:ascii="Times New Roman" w:hAnsi="Times New Roman" w:cs="Times New Roman"/>
                <w:sz w:val="28"/>
                <w:szCs w:val="28"/>
              </w:rPr>
            </w:pPr>
          </w:p>
        </w:tc>
        <w:tc>
          <w:tcPr>
            <w:tcW w:w="2971" w:type="dxa"/>
            <w:shd w:val="clear" w:color="auto" w:fill="auto"/>
          </w:tcPr>
          <w:p w:rsidR="00EE6321" w:rsidRPr="002B54F5" w:rsidRDefault="00B91FFA" w:rsidP="009323E0">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Демушина</w:t>
            </w:r>
            <w:proofErr w:type="spellEnd"/>
            <w:r>
              <w:rPr>
                <w:rFonts w:ascii="Times New Roman" w:hAnsi="Times New Roman" w:cs="Times New Roman"/>
                <w:sz w:val="28"/>
                <w:szCs w:val="28"/>
              </w:rPr>
              <w:t xml:space="preserve"> И.С.</w:t>
            </w:r>
            <w:bookmarkStart w:id="3" w:name="_GoBack"/>
            <w:bookmarkEnd w:id="3"/>
          </w:p>
        </w:tc>
      </w:tr>
    </w:tbl>
    <w:p w:rsidR="00371259" w:rsidRPr="002B54F5" w:rsidRDefault="00371259" w:rsidP="00371259">
      <w:pPr>
        <w:spacing w:after="0"/>
        <w:ind w:left="360"/>
        <w:jc w:val="both"/>
        <w:rPr>
          <w:rFonts w:ascii="Times New Roman" w:hAnsi="Times New Roman" w:cs="Times New Roman"/>
          <w:szCs w:val="28"/>
        </w:rPr>
      </w:pPr>
    </w:p>
    <w:sectPr w:rsidR="00371259" w:rsidRPr="002B54F5" w:rsidSect="00D215E4">
      <w:pgSz w:w="11906" w:h="16838"/>
      <w:pgMar w:top="1134" w:right="851" w:bottom="1276"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F2" w:rsidRDefault="00560DF2">
      <w:pPr>
        <w:spacing w:after="0" w:line="240" w:lineRule="auto"/>
      </w:pPr>
      <w:r>
        <w:separator/>
      </w:r>
    </w:p>
  </w:endnote>
  <w:endnote w:type="continuationSeparator" w:id="0">
    <w:p w:rsidR="00560DF2" w:rsidRDefault="0056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F2" w:rsidRDefault="00560DF2">
      <w:pPr>
        <w:spacing w:after="0" w:line="240" w:lineRule="auto"/>
      </w:pPr>
      <w:r>
        <w:separator/>
      </w:r>
    </w:p>
  </w:footnote>
  <w:footnote w:type="continuationSeparator" w:id="0">
    <w:p w:rsidR="00560DF2" w:rsidRDefault="00560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ase_1_158532_32777" style="width:336.2pt;height:5in;visibility:visible;mso-wrap-style:square" o:bullet="t">
        <v:imagedata r:id="rId1" o:title="base_1_158532_32777"/>
        <o:lock v:ext="edit" aspectratio="f"/>
      </v:shape>
    </w:pict>
  </w:numPicBullet>
  <w:abstractNum w:abstractNumId="0">
    <w:nsid w:val="0C606FD8"/>
    <w:multiLevelType w:val="hybridMultilevel"/>
    <w:tmpl w:val="00669AA4"/>
    <w:lvl w:ilvl="0" w:tplc="62E20BEE">
      <w:start w:val="7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0A7D34"/>
    <w:multiLevelType w:val="hybridMultilevel"/>
    <w:tmpl w:val="4058C8A6"/>
    <w:lvl w:ilvl="0" w:tplc="3E6416AC">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nsid w:val="1CB5079D"/>
    <w:multiLevelType w:val="hybridMultilevel"/>
    <w:tmpl w:val="625A758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2DB33EB"/>
    <w:multiLevelType w:val="hybridMultilevel"/>
    <w:tmpl w:val="E0B07B86"/>
    <w:lvl w:ilvl="0" w:tplc="52BA400C">
      <w:start w:val="1"/>
      <w:numFmt w:val="decimal"/>
      <w:lvlText w:val="%1."/>
      <w:lvlJc w:val="left"/>
      <w:pPr>
        <w:ind w:left="928"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3A7567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5A7492"/>
    <w:multiLevelType w:val="hybridMultilevel"/>
    <w:tmpl w:val="A26A41E6"/>
    <w:lvl w:ilvl="0" w:tplc="9404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4D75A8"/>
    <w:multiLevelType w:val="hybridMultilevel"/>
    <w:tmpl w:val="DBBAFDD6"/>
    <w:lvl w:ilvl="0" w:tplc="9404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641B67"/>
    <w:multiLevelType w:val="hybridMultilevel"/>
    <w:tmpl w:val="E550E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C95B2F"/>
    <w:multiLevelType w:val="hybridMultilevel"/>
    <w:tmpl w:val="9B5A3D88"/>
    <w:lvl w:ilvl="0" w:tplc="5ADE5F12">
      <w:start w:val="1"/>
      <w:numFmt w:val="decimal"/>
      <w:lvlText w:val="%1."/>
      <w:lvlJc w:val="left"/>
      <w:pPr>
        <w:ind w:left="927" w:hanging="360"/>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2850269"/>
    <w:multiLevelType w:val="hybridMultilevel"/>
    <w:tmpl w:val="4A9E1F5C"/>
    <w:lvl w:ilvl="0" w:tplc="AA28377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276330"/>
    <w:multiLevelType w:val="hybridMultilevel"/>
    <w:tmpl w:val="6CC2B780"/>
    <w:lvl w:ilvl="0" w:tplc="AA28377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357B04"/>
    <w:multiLevelType w:val="hybridMultilevel"/>
    <w:tmpl w:val="9B604DE6"/>
    <w:lvl w:ilvl="0" w:tplc="F5D20578">
      <w:start w:val="1"/>
      <w:numFmt w:val="decimal"/>
      <w:lvlText w:val="%1."/>
      <w:lvlJc w:val="left"/>
      <w:pPr>
        <w:ind w:left="928"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7305677E"/>
    <w:multiLevelType w:val="hybridMultilevel"/>
    <w:tmpl w:val="67E8B36A"/>
    <w:lvl w:ilvl="0" w:tplc="8BEC50FA">
      <w:start w:val="1"/>
      <w:numFmt w:val="decimal"/>
      <w:lvlText w:val="%1."/>
      <w:lvlJc w:val="left"/>
      <w:pPr>
        <w:ind w:left="928"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748A28B9"/>
    <w:multiLevelType w:val="multilevel"/>
    <w:tmpl w:val="1DE4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620860"/>
    <w:multiLevelType w:val="hybridMultilevel"/>
    <w:tmpl w:val="ED2421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14"/>
  </w:num>
  <w:num w:numId="3">
    <w:abstractNumId w:val="0"/>
  </w:num>
  <w:num w:numId="4">
    <w:abstractNumId w:val="1"/>
  </w:num>
  <w:num w:numId="5">
    <w:abstractNumId w:val="10"/>
  </w:num>
  <w:num w:numId="6">
    <w:abstractNumId w:val="9"/>
  </w:num>
  <w:num w:numId="7">
    <w:abstractNumId w:val="12"/>
  </w:num>
  <w:num w:numId="8">
    <w:abstractNumId w:val="11"/>
  </w:num>
  <w:num w:numId="9">
    <w:abstractNumId w:val="3"/>
  </w:num>
  <w:num w:numId="10">
    <w:abstractNumId w:val="13"/>
  </w:num>
  <w:num w:numId="11">
    <w:abstractNumId w:val="5"/>
  </w:num>
  <w:num w:numId="12">
    <w:abstractNumId w:val="6"/>
  </w:num>
  <w:num w:numId="13">
    <w:abstractNumId w:val="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CC"/>
    <w:rsid w:val="00014028"/>
    <w:rsid w:val="00027855"/>
    <w:rsid w:val="0003479A"/>
    <w:rsid w:val="00035E78"/>
    <w:rsid w:val="00045C06"/>
    <w:rsid w:val="00053402"/>
    <w:rsid w:val="00083C01"/>
    <w:rsid w:val="000932C8"/>
    <w:rsid w:val="000A19CA"/>
    <w:rsid w:val="000B1D7E"/>
    <w:rsid w:val="000B4179"/>
    <w:rsid w:val="000C7F1A"/>
    <w:rsid w:val="000E5607"/>
    <w:rsid w:val="00107072"/>
    <w:rsid w:val="00123447"/>
    <w:rsid w:val="00125144"/>
    <w:rsid w:val="00135EC9"/>
    <w:rsid w:val="00137680"/>
    <w:rsid w:val="00147F2A"/>
    <w:rsid w:val="00152C77"/>
    <w:rsid w:val="00153B54"/>
    <w:rsid w:val="00155409"/>
    <w:rsid w:val="001557E5"/>
    <w:rsid w:val="001567B2"/>
    <w:rsid w:val="001A61D1"/>
    <w:rsid w:val="001A64B2"/>
    <w:rsid w:val="001D17F5"/>
    <w:rsid w:val="001D7959"/>
    <w:rsid w:val="001E0316"/>
    <w:rsid w:val="001F2B6A"/>
    <w:rsid w:val="001F2E19"/>
    <w:rsid w:val="002012A3"/>
    <w:rsid w:val="002120D5"/>
    <w:rsid w:val="002220BD"/>
    <w:rsid w:val="0022389D"/>
    <w:rsid w:val="00227D1D"/>
    <w:rsid w:val="002474B7"/>
    <w:rsid w:val="00255C17"/>
    <w:rsid w:val="00256CCC"/>
    <w:rsid w:val="002705D3"/>
    <w:rsid w:val="00270FE2"/>
    <w:rsid w:val="0027533B"/>
    <w:rsid w:val="00287E5A"/>
    <w:rsid w:val="002A0E80"/>
    <w:rsid w:val="002B52E1"/>
    <w:rsid w:val="002B54F5"/>
    <w:rsid w:val="002B5FC3"/>
    <w:rsid w:val="002C12FF"/>
    <w:rsid w:val="002C6770"/>
    <w:rsid w:val="002E3BFE"/>
    <w:rsid w:val="0031536F"/>
    <w:rsid w:val="003306C1"/>
    <w:rsid w:val="00332D1A"/>
    <w:rsid w:val="00335CF3"/>
    <w:rsid w:val="00336357"/>
    <w:rsid w:val="00371259"/>
    <w:rsid w:val="003745F1"/>
    <w:rsid w:val="003747F3"/>
    <w:rsid w:val="003817E6"/>
    <w:rsid w:val="00381F20"/>
    <w:rsid w:val="00383431"/>
    <w:rsid w:val="00391EAF"/>
    <w:rsid w:val="00393B37"/>
    <w:rsid w:val="003C5643"/>
    <w:rsid w:val="003C6050"/>
    <w:rsid w:val="003D2F6B"/>
    <w:rsid w:val="003D3E36"/>
    <w:rsid w:val="00400F30"/>
    <w:rsid w:val="0041794C"/>
    <w:rsid w:val="00441AF3"/>
    <w:rsid w:val="004473FB"/>
    <w:rsid w:val="00451208"/>
    <w:rsid w:val="00451FB9"/>
    <w:rsid w:val="0046536B"/>
    <w:rsid w:val="00470365"/>
    <w:rsid w:val="004706E9"/>
    <w:rsid w:val="004A3318"/>
    <w:rsid w:val="004A67E2"/>
    <w:rsid w:val="004A7FF3"/>
    <w:rsid w:val="004B6AE1"/>
    <w:rsid w:val="004C0D64"/>
    <w:rsid w:val="004C241D"/>
    <w:rsid w:val="004C7855"/>
    <w:rsid w:val="004D1A06"/>
    <w:rsid w:val="004E6E52"/>
    <w:rsid w:val="004F6061"/>
    <w:rsid w:val="004F76DE"/>
    <w:rsid w:val="00500A58"/>
    <w:rsid w:val="005047AB"/>
    <w:rsid w:val="00521D7B"/>
    <w:rsid w:val="00537DA2"/>
    <w:rsid w:val="005448DE"/>
    <w:rsid w:val="00552B7D"/>
    <w:rsid w:val="00554AE4"/>
    <w:rsid w:val="00560DF2"/>
    <w:rsid w:val="005759AB"/>
    <w:rsid w:val="005842D4"/>
    <w:rsid w:val="005D7BFF"/>
    <w:rsid w:val="005F0C11"/>
    <w:rsid w:val="005F22FF"/>
    <w:rsid w:val="00606DC9"/>
    <w:rsid w:val="006207E5"/>
    <w:rsid w:val="00623CA8"/>
    <w:rsid w:val="006254E3"/>
    <w:rsid w:val="00632D61"/>
    <w:rsid w:val="00637E31"/>
    <w:rsid w:val="006521D5"/>
    <w:rsid w:val="00660EE6"/>
    <w:rsid w:val="006916FC"/>
    <w:rsid w:val="00692A4F"/>
    <w:rsid w:val="00695BD8"/>
    <w:rsid w:val="0069663E"/>
    <w:rsid w:val="00697B13"/>
    <w:rsid w:val="006A4019"/>
    <w:rsid w:val="006A52B8"/>
    <w:rsid w:val="006E748D"/>
    <w:rsid w:val="006E7965"/>
    <w:rsid w:val="006F0420"/>
    <w:rsid w:val="006F3CD8"/>
    <w:rsid w:val="00737873"/>
    <w:rsid w:val="00784F4B"/>
    <w:rsid w:val="007901A4"/>
    <w:rsid w:val="007974C4"/>
    <w:rsid w:val="007A3308"/>
    <w:rsid w:val="007A5749"/>
    <w:rsid w:val="007B5319"/>
    <w:rsid w:val="007D5243"/>
    <w:rsid w:val="007D745D"/>
    <w:rsid w:val="007F3AC7"/>
    <w:rsid w:val="00810DFE"/>
    <w:rsid w:val="008213C6"/>
    <w:rsid w:val="00822994"/>
    <w:rsid w:val="00830EDE"/>
    <w:rsid w:val="00831747"/>
    <w:rsid w:val="00834EF8"/>
    <w:rsid w:val="008476FA"/>
    <w:rsid w:val="008510D9"/>
    <w:rsid w:val="00851D9B"/>
    <w:rsid w:val="0085395A"/>
    <w:rsid w:val="00862E65"/>
    <w:rsid w:val="0086615C"/>
    <w:rsid w:val="00872C7A"/>
    <w:rsid w:val="008873B8"/>
    <w:rsid w:val="00887B46"/>
    <w:rsid w:val="008C2F35"/>
    <w:rsid w:val="008C7FF4"/>
    <w:rsid w:val="008E1428"/>
    <w:rsid w:val="008E6BF2"/>
    <w:rsid w:val="008E704D"/>
    <w:rsid w:val="008F3D9E"/>
    <w:rsid w:val="00903B71"/>
    <w:rsid w:val="00930D11"/>
    <w:rsid w:val="009323E0"/>
    <w:rsid w:val="00950172"/>
    <w:rsid w:val="00953AAE"/>
    <w:rsid w:val="009720BB"/>
    <w:rsid w:val="00977875"/>
    <w:rsid w:val="00977E04"/>
    <w:rsid w:val="00984C18"/>
    <w:rsid w:val="00992152"/>
    <w:rsid w:val="009A1CC1"/>
    <w:rsid w:val="009A38A2"/>
    <w:rsid w:val="009B61E7"/>
    <w:rsid w:val="009E39A2"/>
    <w:rsid w:val="009F71CA"/>
    <w:rsid w:val="009F7B0D"/>
    <w:rsid w:val="00A135B4"/>
    <w:rsid w:val="00A173D4"/>
    <w:rsid w:val="00A2079D"/>
    <w:rsid w:val="00A31541"/>
    <w:rsid w:val="00A32543"/>
    <w:rsid w:val="00A463A0"/>
    <w:rsid w:val="00A54A51"/>
    <w:rsid w:val="00A556E5"/>
    <w:rsid w:val="00A575A1"/>
    <w:rsid w:val="00A7427D"/>
    <w:rsid w:val="00AB397C"/>
    <w:rsid w:val="00AB7F10"/>
    <w:rsid w:val="00AC623B"/>
    <w:rsid w:val="00AF7D29"/>
    <w:rsid w:val="00B27F2E"/>
    <w:rsid w:val="00B30006"/>
    <w:rsid w:val="00B43EDC"/>
    <w:rsid w:val="00B45F7D"/>
    <w:rsid w:val="00B6125A"/>
    <w:rsid w:val="00B61D48"/>
    <w:rsid w:val="00B72658"/>
    <w:rsid w:val="00B74CCF"/>
    <w:rsid w:val="00B83D7C"/>
    <w:rsid w:val="00B90FB2"/>
    <w:rsid w:val="00B91FFA"/>
    <w:rsid w:val="00BB5FF3"/>
    <w:rsid w:val="00BC384B"/>
    <w:rsid w:val="00BD5428"/>
    <w:rsid w:val="00BF0A7B"/>
    <w:rsid w:val="00C13F08"/>
    <w:rsid w:val="00C500A0"/>
    <w:rsid w:val="00C50293"/>
    <w:rsid w:val="00C60ED4"/>
    <w:rsid w:val="00C74037"/>
    <w:rsid w:val="00C848DF"/>
    <w:rsid w:val="00C852B7"/>
    <w:rsid w:val="00C923FD"/>
    <w:rsid w:val="00C94417"/>
    <w:rsid w:val="00CA0432"/>
    <w:rsid w:val="00CB3B16"/>
    <w:rsid w:val="00CD553F"/>
    <w:rsid w:val="00CE1978"/>
    <w:rsid w:val="00CE6FB4"/>
    <w:rsid w:val="00D17499"/>
    <w:rsid w:val="00D215E4"/>
    <w:rsid w:val="00D4502C"/>
    <w:rsid w:val="00D462BF"/>
    <w:rsid w:val="00D505B5"/>
    <w:rsid w:val="00D549B8"/>
    <w:rsid w:val="00D5592B"/>
    <w:rsid w:val="00D65272"/>
    <w:rsid w:val="00D7045F"/>
    <w:rsid w:val="00D7319E"/>
    <w:rsid w:val="00D87F86"/>
    <w:rsid w:val="00DB3F2E"/>
    <w:rsid w:val="00DE079C"/>
    <w:rsid w:val="00E06102"/>
    <w:rsid w:val="00E21E4F"/>
    <w:rsid w:val="00E22738"/>
    <w:rsid w:val="00E336EF"/>
    <w:rsid w:val="00E43CB5"/>
    <w:rsid w:val="00E4466C"/>
    <w:rsid w:val="00E46024"/>
    <w:rsid w:val="00E60702"/>
    <w:rsid w:val="00E9198E"/>
    <w:rsid w:val="00EA1000"/>
    <w:rsid w:val="00EA38EE"/>
    <w:rsid w:val="00EA4A18"/>
    <w:rsid w:val="00ED5501"/>
    <w:rsid w:val="00EE6321"/>
    <w:rsid w:val="00F01285"/>
    <w:rsid w:val="00F04A77"/>
    <w:rsid w:val="00F24F2A"/>
    <w:rsid w:val="00F306C6"/>
    <w:rsid w:val="00F47848"/>
    <w:rsid w:val="00F8678C"/>
    <w:rsid w:val="00F92E4B"/>
    <w:rsid w:val="00F9487E"/>
    <w:rsid w:val="00FA1A59"/>
    <w:rsid w:val="00FC378D"/>
    <w:rsid w:val="00FD11CF"/>
    <w:rsid w:val="00FD48EE"/>
    <w:rsid w:val="00F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C"/>
    <w:pPr>
      <w:spacing w:after="200" w:line="276" w:lineRule="auto"/>
    </w:pPr>
    <w:rPr>
      <w:rFonts w:cs="Calibri"/>
      <w:sz w:val="22"/>
      <w:szCs w:val="22"/>
      <w:lang w:eastAsia="en-US"/>
    </w:rPr>
  </w:style>
  <w:style w:type="paragraph" w:styleId="1">
    <w:name w:val="heading 1"/>
    <w:basedOn w:val="a"/>
    <w:next w:val="a"/>
    <w:link w:val="10"/>
    <w:qFormat/>
    <w:locked/>
    <w:rsid w:val="00DB3F2E"/>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locked/>
    <w:rsid w:val="00DB3F2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locked/>
    <w:rsid w:val="00DB3F2E"/>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CCC"/>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256CCC"/>
    <w:pPr>
      <w:tabs>
        <w:tab w:val="center" w:pos="4677"/>
        <w:tab w:val="right" w:pos="9355"/>
      </w:tabs>
      <w:spacing w:after="0" w:line="240" w:lineRule="auto"/>
    </w:pPr>
    <w:rPr>
      <w:rFonts w:cs="Times New Roman"/>
      <w:sz w:val="20"/>
      <w:szCs w:val="20"/>
      <w:lang w:val="x-none" w:eastAsia="x-none"/>
    </w:rPr>
  </w:style>
  <w:style w:type="character" w:customStyle="1" w:styleId="a4">
    <w:name w:val="Верхний колонтитул Знак"/>
    <w:link w:val="a3"/>
    <w:uiPriority w:val="99"/>
    <w:locked/>
    <w:rsid w:val="00256CCC"/>
    <w:rPr>
      <w:rFonts w:ascii="Calibri" w:hAnsi="Calibri" w:cs="Calibri"/>
    </w:rPr>
  </w:style>
  <w:style w:type="paragraph" w:styleId="a5">
    <w:name w:val="List Paragraph"/>
    <w:basedOn w:val="a"/>
    <w:uiPriority w:val="34"/>
    <w:qFormat/>
    <w:rsid w:val="00F01285"/>
    <w:pPr>
      <w:ind w:left="720"/>
    </w:pPr>
  </w:style>
  <w:style w:type="paragraph" w:styleId="a6">
    <w:name w:val="Balloon Text"/>
    <w:basedOn w:val="a"/>
    <w:link w:val="a7"/>
    <w:rsid w:val="00984C18"/>
    <w:pPr>
      <w:spacing w:after="0" w:line="240" w:lineRule="auto"/>
    </w:pPr>
    <w:rPr>
      <w:rFonts w:ascii="Tahoma" w:hAnsi="Tahoma" w:cs="Times New Roman"/>
      <w:sz w:val="16"/>
      <w:szCs w:val="16"/>
      <w:lang w:val="x-none" w:eastAsia="x-none"/>
    </w:rPr>
  </w:style>
  <w:style w:type="character" w:customStyle="1" w:styleId="a7">
    <w:name w:val="Текст выноски Знак"/>
    <w:link w:val="a6"/>
    <w:locked/>
    <w:rsid w:val="00984C18"/>
    <w:rPr>
      <w:rFonts w:ascii="Tahoma" w:hAnsi="Tahoma" w:cs="Tahoma"/>
      <w:sz w:val="16"/>
      <w:szCs w:val="16"/>
    </w:rPr>
  </w:style>
  <w:style w:type="paragraph" w:styleId="a8">
    <w:name w:val="footer"/>
    <w:basedOn w:val="a"/>
    <w:link w:val="a9"/>
    <w:uiPriority w:val="99"/>
    <w:rsid w:val="008213C6"/>
    <w:pPr>
      <w:tabs>
        <w:tab w:val="center" w:pos="4677"/>
        <w:tab w:val="right" w:pos="9355"/>
      </w:tabs>
      <w:spacing w:after="0" w:line="240" w:lineRule="auto"/>
    </w:pPr>
    <w:rPr>
      <w:rFonts w:cs="Times New Roman"/>
      <w:sz w:val="20"/>
      <w:szCs w:val="20"/>
      <w:lang w:val="x-none" w:eastAsia="x-none"/>
    </w:rPr>
  </w:style>
  <w:style w:type="character" w:customStyle="1" w:styleId="a9">
    <w:name w:val="Нижний колонтитул Знак"/>
    <w:link w:val="a8"/>
    <w:uiPriority w:val="99"/>
    <w:locked/>
    <w:rsid w:val="008213C6"/>
    <w:rPr>
      <w:rFonts w:ascii="Calibri" w:hAnsi="Calibri" w:cs="Calibri"/>
    </w:rPr>
  </w:style>
  <w:style w:type="paragraph" w:customStyle="1" w:styleId="aa">
    <w:name w:val="Знак Знак Знак"/>
    <w:basedOn w:val="a"/>
    <w:rsid w:val="001F2E19"/>
    <w:pPr>
      <w:spacing w:after="160" w:line="240" w:lineRule="exact"/>
    </w:pPr>
    <w:rPr>
      <w:rFonts w:ascii="Verdana" w:eastAsia="Times New Roman" w:hAnsi="Verdana" w:cs="Verdana"/>
      <w:sz w:val="20"/>
      <w:szCs w:val="20"/>
      <w:lang w:val="en-US"/>
    </w:rPr>
  </w:style>
  <w:style w:type="character" w:customStyle="1" w:styleId="ab">
    <w:name w:val="Основной текст Знак"/>
    <w:link w:val="ac"/>
    <w:rsid w:val="00830EDE"/>
    <w:rPr>
      <w:sz w:val="23"/>
      <w:szCs w:val="23"/>
      <w:shd w:val="clear" w:color="auto" w:fill="FFFFFF"/>
    </w:rPr>
  </w:style>
  <w:style w:type="paragraph" w:styleId="ac">
    <w:name w:val="Body Text"/>
    <w:basedOn w:val="a"/>
    <w:link w:val="ab"/>
    <w:rsid w:val="00830EDE"/>
    <w:pPr>
      <w:widowControl w:val="0"/>
      <w:shd w:val="clear" w:color="auto" w:fill="FFFFFF"/>
      <w:spacing w:before="300" w:after="300" w:line="278" w:lineRule="exact"/>
      <w:jc w:val="both"/>
    </w:pPr>
    <w:rPr>
      <w:rFonts w:cs="Times New Roman"/>
      <w:sz w:val="23"/>
      <w:szCs w:val="23"/>
      <w:lang w:val="x-none" w:eastAsia="x-none"/>
    </w:rPr>
  </w:style>
  <w:style w:type="character" w:customStyle="1" w:styleId="11">
    <w:name w:val="Основной текст Знак1"/>
    <w:uiPriority w:val="99"/>
    <w:semiHidden/>
    <w:rsid w:val="00830EDE"/>
    <w:rPr>
      <w:rFonts w:cs="Calibri"/>
      <w:sz w:val="22"/>
      <w:szCs w:val="22"/>
      <w:lang w:eastAsia="en-US"/>
    </w:rPr>
  </w:style>
  <w:style w:type="paragraph" w:customStyle="1" w:styleId="ad">
    <w:name w:val="Знак Знак Знак"/>
    <w:basedOn w:val="a"/>
    <w:rsid w:val="00371259"/>
    <w:pPr>
      <w:spacing w:after="160" w:line="240" w:lineRule="exact"/>
    </w:pPr>
    <w:rPr>
      <w:rFonts w:ascii="Verdana" w:eastAsia="Times New Roman" w:hAnsi="Verdana" w:cs="Times New Roman"/>
      <w:sz w:val="20"/>
      <w:szCs w:val="20"/>
      <w:lang w:val="en-US"/>
    </w:rPr>
  </w:style>
  <w:style w:type="character" w:customStyle="1" w:styleId="10">
    <w:name w:val="Заголовок 1 Знак"/>
    <w:link w:val="1"/>
    <w:rsid w:val="00DB3F2E"/>
    <w:rPr>
      <w:rFonts w:ascii="Times New Roman" w:eastAsia="Times New Roman" w:hAnsi="Times New Roman"/>
      <w:b/>
      <w:sz w:val="24"/>
    </w:rPr>
  </w:style>
  <w:style w:type="character" w:customStyle="1" w:styleId="20">
    <w:name w:val="Заголовок 2 Знак"/>
    <w:link w:val="2"/>
    <w:semiHidden/>
    <w:rsid w:val="00DB3F2E"/>
    <w:rPr>
      <w:rFonts w:ascii="Cambria" w:eastAsia="Times New Roman" w:hAnsi="Cambria"/>
      <w:b/>
      <w:bCs/>
      <w:i/>
      <w:iCs/>
      <w:sz w:val="28"/>
      <w:szCs w:val="28"/>
    </w:rPr>
  </w:style>
  <w:style w:type="character" w:customStyle="1" w:styleId="30">
    <w:name w:val="Заголовок 3 Знак"/>
    <w:link w:val="3"/>
    <w:rsid w:val="00DB3F2E"/>
    <w:rPr>
      <w:rFonts w:ascii="Cambria" w:eastAsia="Times New Roman" w:hAnsi="Cambria"/>
      <w:b/>
      <w:bCs/>
      <w:sz w:val="26"/>
      <w:szCs w:val="26"/>
    </w:rPr>
  </w:style>
  <w:style w:type="numbering" w:customStyle="1" w:styleId="12">
    <w:name w:val="Нет списка1"/>
    <w:next w:val="a2"/>
    <w:uiPriority w:val="99"/>
    <w:semiHidden/>
    <w:unhideWhenUsed/>
    <w:rsid w:val="00DB3F2E"/>
  </w:style>
  <w:style w:type="paragraph" w:customStyle="1" w:styleId="ae">
    <w:name w:val="Знак Знак Знак"/>
    <w:basedOn w:val="a"/>
    <w:rsid w:val="00DB3F2E"/>
    <w:pPr>
      <w:spacing w:after="160" w:line="240" w:lineRule="exact"/>
    </w:pPr>
    <w:rPr>
      <w:rFonts w:ascii="Verdana" w:eastAsia="Times New Roman" w:hAnsi="Verdana" w:cs="Times New Roman"/>
      <w:sz w:val="20"/>
      <w:szCs w:val="20"/>
      <w:lang w:val="en-US"/>
    </w:rPr>
  </w:style>
  <w:style w:type="numbering" w:customStyle="1" w:styleId="110">
    <w:name w:val="Нет списка11"/>
    <w:next w:val="a2"/>
    <w:semiHidden/>
    <w:rsid w:val="00DB3F2E"/>
  </w:style>
  <w:style w:type="paragraph" w:customStyle="1" w:styleId="af">
    <w:name w:val="Пункт"/>
    <w:basedOn w:val="a"/>
    <w:rsid w:val="00DB3F2E"/>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styleId="af0">
    <w:name w:val="page number"/>
    <w:rsid w:val="00DB3F2E"/>
  </w:style>
  <w:style w:type="paragraph" w:customStyle="1" w:styleId="af1">
    <w:name w:val="Содержимое таблицы"/>
    <w:basedOn w:val="a"/>
    <w:rsid w:val="00DB3F2E"/>
    <w:pPr>
      <w:suppressLineNumbers/>
      <w:suppressAutoHyphens/>
      <w:spacing w:after="0" w:line="240" w:lineRule="auto"/>
    </w:pPr>
    <w:rPr>
      <w:rFonts w:ascii="Times New Roman" w:eastAsia="Times New Roman" w:hAnsi="Times New Roman" w:cs="Times New Roman"/>
      <w:sz w:val="24"/>
      <w:szCs w:val="24"/>
      <w:lang w:eastAsia="ar-SA"/>
    </w:rPr>
  </w:style>
  <w:style w:type="table" w:styleId="af2">
    <w:name w:val="Table Grid"/>
    <w:basedOn w:val="a1"/>
    <w:locked/>
    <w:rsid w:val="00DB3F2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
    <w:link w:val="af4"/>
    <w:uiPriority w:val="99"/>
    <w:unhideWhenUsed/>
    <w:rsid w:val="00DB3F2E"/>
    <w:pPr>
      <w:spacing w:after="0" w:line="240" w:lineRule="auto"/>
      <w:jc w:val="both"/>
    </w:pPr>
    <w:rPr>
      <w:rFonts w:ascii="Tahoma" w:hAnsi="Tahoma" w:cs="Times New Roman"/>
      <w:sz w:val="16"/>
      <w:szCs w:val="16"/>
      <w:lang w:val="x-none"/>
    </w:rPr>
  </w:style>
  <w:style w:type="character" w:customStyle="1" w:styleId="af4">
    <w:name w:val="Схема документа Знак"/>
    <w:link w:val="af3"/>
    <w:uiPriority w:val="99"/>
    <w:rsid w:val="00DB3F2E"/>
    <w:rPr>
      <w:rFonts w:ascii="Tahoma" w:hAnsi="Tahoma"/>
      <w:sz w:val="16"/>
      <w:szCs w:val="16"/>
      <w:lang w:val="x-none" w:eastAsia="en-US"/>
    </w:rPr>
  </w:style>
  <w:style w:type="character" w:styleId="af5">
    <w:name w:val="Hyperlink"/>
    <w:uiPriority w:val="99"/>
    <w:rsid w:val="00DB3F2E"/>
    <w:rPr>
      <w:color w:val="0000FF"/>
      <w:u w:val="single"/>
    </w:rPr>
  </w:style>
  <w:style w:type="paragraph" w:styleId="af6">
    <w:name w:val="Normal (Web)"/>
    <w:basedOn w:val="a"/>
    <w:uiPriority w:val="99"/>
    <w:unhideWhenUsed/>
    <w:rsid w:val="00DB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DB3F2E"/>
    <w:pPr>
      <w:spacing w:after="160" w:line="240" w:lineRule="exact"/>
    </w:pPr>
    <w:rPr>
      <w:rFonts w:ascii="Times New Roman" w:eastAsia="Times New Roman" w:hAnsi="Times New Roman" w:cs="Times New Roman"/>
      <w:sz w:val="24"/>
      <w:szCs w:val="24"/>
      <w:lang w:val="en-US"/>
    </w:rPr>
  </w:style>
  <w:style w:type="character" w:styleId="af8">
    <w:name w:val="annotation reference"/>
    <w:rsid w:val="00DB3F2E"/>
    <w:rPr>
      <w:sz w:val="16"/>
      <w:szCs w:val="16"/>
    </w:rPr>
  </w:style>
  <w:style w:type="paragraph" w:styleId="af9">
    <w:name w:val="annotation text"/>
    <w:basedOn w:val="a"/>
    <w:link w:val="afa"/>
    <w:rsid w:val="00DB3F2E"/>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link w:val="af9"/>
    <w:rsid w:val="00DB3F2E"/>
    <w:rPr>
      <w:rFonts w:ascii="Times New Roman" w:eastAsia="Times New Roman" w:hAnsi="Times New Roman"/>
    </w:rPr>
  </w:style>
  <w:style w:type="paragraph" w:styleId="afb">
    <w:name w:val="annotation subject"/>
    <w:basedOn w:val="af9"/>
    <w:next w:val="af9"/>
    <w:link w:val="afc"/>
    <w:rsid w:val="00DB3F2E"/>
    <w:rPr>
      <w:b/>
      <w:bCs/>
    </w:rPr>
  </w:style>
  <w:style w:type="character" w:customStyle="1" w:styleId="afc">
    <w:name w:val="Тема примечания Знак"/>
    <w:link w:val="afb"/>
    <w:rsid w:val="00DB3F2E"/>
    <w:rPr>
      <w:rFonts w:ascii="Times New Roman" w:eastAsia="Times New Roman" w:hAnsi="Times New Roman"/>
      <w:b/>
      <w:bCs/>
    </w:rPr>
  </w:style>
  <w:style w:type="character" w:styleId="afd">
    <w:name w:val="FollowedHyperlink"/>
    <w:uiPriority w:val="99"/>
    <w:unhideWhenUsed/>
    <w:rsid w:val="00DB3F2E"/>
    <w:rPr>
      <w:color w:val="800080"/>
      <w:u w:val="single"/>
    </w:rPr>
  </w:style>
  <w:style w:type="paragraph" w:styleId="afe">
    <w:name w:val="TOC Heading"/>
    <w:basedOn w:val="1"/>
    <w:next w:val="a"/>
    <w:uiPriority w:val="39"/>
    <w:semiHidden/>
    <w:unhideWhenUsed/>
    <w:qFormat/>
    <w:rsid w:val="00DB3F2E"/>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locked/>
    <w:rsid w:val="00DB3F2E"/>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locked/>
    <w:rsid w:val="00DB3F2E"/>
    <w:pPr>
      <w:spacing w:after="0" w:line="240" w:lineRule="auto"/>
      <w:ind w:left="240"/>
    </w:pPr>
    <w:rPr>
      <w:rFonts w:ascii="Times New Roman" w:eastAsia="Times New Roman" w:hAnsi="Times New Roman" w:cs="Times New Roman"/>
      <w:sz w:val="24"/>
      <w:szCs w:val="24"/>
      <w:lang w:eastAsia="ru-RU"/>
    </w:rPr>
  </w:style>
  <w:style w:type="character" w:styleId="aff">
    <w:name w:val="line number"/>
    <w:uiPriority w:val="99"/>
    <w:semiHidden/>
    <w:unhideWhenUsed/>
    <w:rsid w:val="00DB3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C"/>
    <w:pPr>
      <w:spacing w:after="200" w:line="276" w:lineRule="auto"/>
    </w:pPr>
    <w:rPr>
      <w:rFonts w:cs="Calibri"/>
      <w:sz w:val="22"/>
      <w:szCs w:val="22"/>
      <w:lang w:eastAsia="en-US"/>
    </w:rPr>
  </w:style>
  <w:style w:type="paragraph" w:styleId="1">
    <w:name w:val="heading 1"/>
    <w:basedOn w:val="a"/>
    <w:next w:val="a"/>
    <w:link w:val="10"/>
    <w:qFormat/>
    <w:locked/>
    <w:rsid w:val="00DB3F2E"/>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locked/>
    <w:rsid w:val="00DB3F2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locked/>
    <w:rsid w:val="00DB3F2E"/>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CCC"/>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256CCC"/>
    <w:pPr>
      <w:tabs>
        <w:tab w:val="center" w:pos="4677"/>
        <w:tab w:val="right" w:pos="9355"/>
      </w:tabs>
      <w:spacing w:after="0" w:line="240" w:lineRule="auto"/>
    </w:pPr>
    <w:rPr>
      <w:rFonts w:cs="Times New Roman"/>
      <w:sz w:val="20"/>
      <w:szCs w:val="20"/>
      <w:lang w:val="x-none" w:eastAsia="x-none"/>
    </w:rPr>
  </w:style>
  <w:style w:type="character" w:customStyle="1" w:styleId="a4">
    <w:name w:val="Верхний колонтитул Знак"/>
    <w:link w:val="a3"/>
    <w:uiPriority w:val="99"/>
    <w:locked/>
    <w:rsid w:val="00256CCC"/>
    <w:rPr>
      <w:rFonts w:ascii="Calibri" w:hAnsi="Calibri" w:cs="Calibri"/>
    </w:rPr>
  </w:style>
  <w:style w:type="paragraph" w:styleId="a5">
    <w:name w:val="List Paragraph"/>
    <w:basedOn w:val="a"/>
    <w:uiPriority w:val="34"/>
    <w:qFormat/>
    <w:rsid w:val="00F01285"/>
    <w:pPr>
      <w:ind w:left="720"/>
    </w:pPr>
  </w:style>
  <w:style w:type="paragraph" w:styleId="a6">
    <w:name w:val="Balloon Text"/>
    <w:basedOn w:val="a"/>
    <w:link w:val="a7"/>
    <w:rsid w:val="00984C18"/>
    <w:pPr>
      <w:spacing w:after="0" w:line="240" w:lineRule="auto"/>
    </w:pPr>
    <w:rPr>
      <w:rFonts w:ascii="Tahoma" w:hAnsi="Tahoma" w:cs="Times New Roman"/>
      <w:sz w:val="16"/>
      <w:szCs w:val="16"/>
      <w:lang w:val="x-none" w:eastAsia="x-none"/>
    </w:rPr>
  </w:style>
  <w:style w:type="character" w:customStyle="1" w:styleId="a7">
    <w:name w:val="Текст выноски Знак"/>
    <w:link w:val="a6"/>
    <w:locked/>
    <w:rsid w:val="00984C18"/>
    <w:rPr>
      <w:rFonts w:ascii="Tahoma" w:hAnsi="Tahoma" w:cs="Tahoma"/>
      <w:sz w:val="16"/>
      <w:szCs w:val="16"/>
    </w:rPr>
  </w:style>
  <w:style w:type="paragraph" w:styleId="a8">
    <w:name w:val="footer"/>
    <w:basedOn w:val="a"/>
    <w:link w:val="a9"/>
    <w:uiPriority w:val="99"/>
    <w:rsid w:val="008213C6"/>
    <w:pPr>
      <w:tabs>
        <w:tab w:val="center" w:pos="4677"/>
        <w:tab w:val="right" w:pos="9355"/>
      </w:tabs>
      <w:spacing w:after="0" w:line="240" w:lineRule="auto"/>
    </w:pPr>
    <w:rPr>
      <w:rFonts w:cs="Times New Roman"/>
      <w:sz w:val="20"/>
      <w:szCs w:val="20"/>
      <w:lang w:val="x-none" w:eastAsia="x-none"/>
    </w:rPr>
  </w:style>
  <w:style w:type="character" w:customStyle="1" w:styleId="a9">
    <w:name w:val="Нижний колонтитул Знак"/>
    <w:link w:val="a8"/>
    <w:uiPriority w:val="99"/>
    <w:locked/>
    <w:rsid w:val="008213C6"/>
    <w:rPr>
      <w:rFonts w:ascii="Calibri" w:hAnsi="Calibri" w:cs="Calibri"/>
    </w:rPr>
  </w:style>
  <w:style w:type="paragraph" w:customStyle="1" w:styleId="aa">
    <w:name w:val="Знак Знак Знак"/>
    <w:basedOn w:val="a"/>
    <w:rsid w:val="001F2E19"/>
    <w:pPr>
      <w:spacing w:after="160" w:line="240" w:lineRule="exact"/>
    </w:pPr>
    <w:rPr>
      <w:rFonts w:ascii="Verdana" w:eastAsia="Times New Roman" w:hAnsi="Verdana" w:cs="Verdana"/>
      <w:sz w:val="20"/>
      <w:szCs w:val="20"/>
      <w:lang w:val="en-US"/>
    </w:rPr>
  </w:style>
  <w:style w:type="character" w:customStyle="1" w:styleId="ab">
    <w:name w:val="Основной текст Знак"/>
    <w:link w:val="ac"/>
    <w:rsid w:val="00830EDE"/>
    <w:rPr>
      <w:sz w:val="23"/>
      <w:szCs w:val="23"/>
      <w:shd w:val="clear" w:color="auto" w:fill="FFFFFF"/>
    </w:rPr>
  </w:style>
  <w:style w:type="paragraph" w:styleId="ac">
    <w:name w:val="Body Text"/>
    <w:basedOn w:val="a"/>
    <w:link w:val="ab"/>
    <w:rsid w:val="00830EDE"/>
    <w:pPr>
      <w:widowControl w:val="0"/>
      <w:shd w:val="clear" w:color="auto" w:fill="FFFFFF"/>
      <w:spacing w:before="300" w:after="300" w:line="278" w:lineRule="exact"/>
      <w:jc w:val="both"/>
    </w:pPr>
    <w:rPr>
      <w:rFonts w:cs="Times New Roman"/>
      <w:sz w:val="23"/>
      <w:szCs w:val="23"/>
      <w:lang w:val="x-none" w:eastAsia="x-none"/>
    </w:rPr>
  </w:style>
  <w:style w:type="character" w:customStyle="1" w:styleId="11">
    <w:name w:val="Основной текст Знак1"/>
    <w:uiPriority w:val="99"/>
    <w:semiHidden/>
    <w:rsid w:val="00830EDE"/>
    <w:rPr>
      <w:rFonts w:cs="Calibri"/>
      <w:sz w:val="22"/>
      <w:szCs w:val="22"/>
      <w:lang w:eastAsia="en-US"/>
    </w:rPr>
  </w:style>
  <w:style w:type="paragraph" w:customStyle="1" w:styleId="ad">
    <w:name w:val="Знак Знак Знак"/>
    <w:basedOn w:val="a"/>
    <w:rsid w:val="00371259"/>
    <w:pPr>
      <w:spacing w:after="160" w:line="240" w:lineRule="exact"/>
    </w:pPr>
    <w:rPr>
      <w:rFonts w:ascii="Verdana" w:eastAsia="Times New Roman" w:hAnsi="Verdana" w:cs="Times New Roman"/>
      <w:sz w:val="20"/>
      <w:szCs w:val="20"/>
      <w:lang w:val="en-US"/>
    </w:rPr>
  </w:style>
  <w:style w:type="character" w:customStyle="1" w:styleId="10">
    <w:name w:val="Заголовок 1 Знак"/>
    <w:link w:val="1"/>
    <w:rsid w:val="00DB3F2E"/>
    <w:rPr>
      <w:rFonts w:ascii="Times New Roman" w:eastAsia="Times New Roman" w:hAnsi="Times New Roman"/>
      <w:b/>
      <w:sz w:val="24"/>
    </w:rPr>
  </w:style>
  <w:style w:type="character" w:customStyle="1" w:styleId="20">
    <w:name w:val="Заголовок 2 Знак"/>
    <w:link w:val="2"/>
    <w:semiHidden/>
    <w:rsid w:val="00DB3F2E"/>
    <w:rPr>
      <w:rFonts w:ascii="Cambria" w:eastAsia="Times New Roman" w:hAnsi="Cambria"/>
      <w:b/>
      <w:bCs/>
      <w:i/>
      <w:iCs/>
      <w:sz w:val="28"/>
      <w:szCs w:val="28"/>
    </w:rPr>
  </w:style>
  <w:style w:type="character" w:customStyle="1" w:styleId="30">
    <w:name w:val="Заголовок 3 Знак"/>
    <w:link w:val="3"/>
    <w:rsid w:val="00DB3F2E"/>
    <w:rPr>
      <w:rFonts w:ascii="Cambria" w:eastAsia="Times New Roman" w:hAnsi="Cambria"/>
      <w:b/>
      <w:bCs/>
      <w:sz w:val="26"/>
      <w:szCs w:val="26"/>
    </w:rPr>
  </w:style>
  <w:style w:type="numbering" w:customStyle="1" w:styleId="12">
    <w:name w:val="Нет списка1"/>
    <w:next w:val="a2"/>
    <w:uiPriority w:val="99"/>
    <w:semiHidden/>
    <w:unhideWhenUsed/>
    <w:rsid w:val="00DB3F2E"/>
  </w:style>
  <w:style w:type="paragraph" w:customStyle="1" w:styleId="ae">
    <w:name w:val="Знак Знак Знак"/>
    <w:basedOn w:val="a"/>
    <w:rsid w:val="00DB3F2E"/>
    <w:pPr>
      <w:spacing w:after="160" w:line="240" w:lineRule="exact"/>
    </w:pPr>
    <w:rPr>
      <w:rFonts w:ascii="Verdana" w:eastAsia="Times New Roman" w:hAnsi="Verdana" w:cs="Times New Roman"/>
      <w:sz w:val="20"/>
      <w:szCs w:val="20"/>
      <w:lang w:val="en-US"/>
    </w:rPr>
  </w:style>
  <w:style w:type="numbering" w:customStyle="1" w:styleId="110">
    <w:name w:val="Нет списка11"/>
    <w:next w:val="a2"/>
    <w:semiHidden/>
    <w:rsid w:val="00DB3F2E"/>
  </w:style>
  <w:style w:type="paragraph" w:customStyle="1" w:styleId="af">
    <w:name w:val="Пункт"/>
    <w:basedOn w:val="a"/>
    <w:rsid w:val="00DB3F2E"/>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styleId="af0">
    <w:name w:val="page number"/>
    <w:rsid w:val="00DB3F2E"/>
  </w:style>
  <w:style w:type="paragraph" w:customStyle="1" w:styleId="af1">
    <w:name w:val="Содержимое таблицы"/>
    <w:basedOn w:val="a"/>
    <w:rsid w:val="00DB3F2E"/>
    <w:pPr>
      <w:suppressLineNumbers/>
      <w:suppressAutoHyphens/>
      <w:spacing w:after="0" w:line="240" w:lineRule="auto"/>
    </w:pPr>
    <w:rPr>
      <w:rFonts w:ascii="Times New Roman" w:eastAsia="Times New Roman" w:hAnsi="Times New Roman" w:cs="Times New Roman"/>
      <w:sz w:val="24"/>
      <w:szCs w:val="24"/>
      <w:lang w:eastAsia="ar-SA"/>
    </w:rPr>
  </w:style>
  <w:style w:type="table" w:styleId="af2">
    <w:name w:val="Table Grid"/>
    <w:basedOn w:val="a1"/>
    <w:locked/>
    <w:rsid w:val="00DB3F2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
    <w:link w:val="af4"/>
    <w:uiPriority w:val="99"/>
    <w:unhideWhenUsed/>
    <w:rsid w:val="00DB3F2E"/>
    <w:pPr>
      <w:spacing w:after="0" w:line="240" w:lineRule="auto"/>
      <w:jc w:val="both"/>
    </w:pPr>
    <w:rPr>
      <w:rFonts w:ascii="Tahoma" w:hAnsi="Tahoma" w:cs="Times New Roman"/>
      <w:sz w:val="16"/>
      <w:szCs w:val="16"/>
      <w:lang w:val="x-none"/>
    </w:rPr>
  </w:style>
  <w:style w:type="character" w:customStyle="1" w:styleId="af4">
    <w:name w:val="Схема документа Знак"/>
    <w:link w:val="af3"/>
    <w:uiPriority w:val="99"/>
    <w:rsid w:val="00DB3F2E"/>
    <w:rPr>
      <w:rFonts w:ascii="Tahoma" w:hAnsi="Tahoma"/>
      <w:sz w:val="16"/>
      <w:szCs w:val="16"/>
      <w:lang w:val="x-none" w:eastAsia="en-US"/>
    </w:rPr>
  </w:style>
  <w:style w:type="character" w:styleId="af5">
    <w:name w:val="Hyperlink"/>
    <w:uiPriority w:val="99"/>
    <w:rsid w:val="00DB3F2E"/>
    <w:rPr>
      <w:color w:val="0000FF"/>
      <w:u w:val="single"/>
    </w:rPr>
  </w:style>
  <w:style w:type="paragraph" w:styleId="af6">
    <w:name w:val="Normal (Web)"/>
    <w:basedOn w:val="a"/>
    <w:uiPriority w:val="99"/>
    <w:unhideWhenUsed/>
    <w:rsid w:val="00DB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DB3F2E"/>
    <w:pPr>
      <w:spacing w:after="160" w:line="240" w:lineRule="exact"/>
    </w:pPr>
    <w:rPr>
      <w:rFonts w:ascii="Times New Roman" w:eastAsia="Times New Roman" w:hAnsi="Times New Roman" w:cs="Times New Roman"/>
      <w:sz w:val="24"/>
      <w:szCs w:val="24"/>
      <w:lang w:val="en-US"/>
    </w:rPr>
  </w:style>
  <w:style w:type="character" w:styleId="af8">
    <w:name w:val="annotation reference"/>
    <w:rsid w:val="00DB3F2E"/>
    <w:rPr>
      <w:sz w:val="16"/>
      <w:szCs w:val="16"/>
    </w:rPr>
  </w:style>
  <w:style w:type="paragraph" w:styleId="af9">
    <w:name w:val="annotation text"/>
    <w:basedOn w:val="a"/>
    <w:link w:val="afa"/>
    <w:rsid w:val="00DB3F2E"/>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link w:val="af9"/>
    <w:rsid w:val="00DB3F2E"/>
    <w:rPr>
      <w:rFonts w:ascii="Times New Roman" w:eastAsia="Times New Roman" w:hAnsi="Times New Roman"/>
    </w:rPr>
  </w:style>
  <w:style w:type="paragraph" w:styleId="afb">
    <w:name w:val="annotation subject"/>
    <w:basedOn w:val="af9"/>
    <w:next w:val="af9"/>
    <w:link w:val="afc"/>
    <w:rsid w:val="00DB3F2E"/>
    <w:rPr>
      <w:b/>
      <w:bCs/>
    </w:rPr>
  </w:style>
  <w:style w:type="character" w:customStyle="1" w:styleId="afc">
    <w:name w:val="Тема примечания Знак"/>
    <w:link w:val="afb"/>
    <w:rsid w:val="00DB3F2E"/>
    <w:rPr>
      <w:rFonts w:ascii="Times New Roman" w:eastAsia="Times New Roman" w:hAnsi="Times New Roman"/>
      <w:b/>
      <w:bCs/>
    </w:rPr>
  </w:style>
  <w:style w:type="character" w:styleId="afd">
    <w:name w:val="FollowedHyperlink"/>
    <w:uiPriority w:val="99"/>
    <w:unhideWhenUsed/>
    <w:rsid w:val="00DB3F2E"/>
    <w:rPr>
      <w:color w:val="800080"/>
      <w:u w:val="single"/>
    </w:rPr>
  </w:style>
  <w:style w:type="paragraph" w:styleId="afe">
    <w:name w:val="TOC Heading"/>
    <w:basedOn w:val="1"/>
    <w:next w:val="a"/>
    <w:uiPriority w:val="39"/>
    <w:semiHidden/>
    <w:unhideWhenUsed/>
    <w:qFormat/>
    <w:rsid w:val="00DB3F2E"/>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locked/>
    <w:rsid w:val="00DB3F2E"/>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locked/>
    <w:rsid w:val="00DB3F2E"/>
    <w:pPr>
      <w:spacing w:after="0" w:line="240" w:lineRule="auto"/>
      <w:ind w:left="240"/>
    </w:pPr>
    <w:rPr>
      <w:rFonts w:ascii="Times New Roman" w:eastAsia="Times New Roman" w:hAnsi="Times New Roman" w:cs="Times New Roman"/>
      <w:sz w:val="24"/>
      <w:szCs w:val="24"/>
      <w:lang w:eastAsia="ru-RU"/>
    </w:rPr>
  </w:style>
  <w:style w:type="character" w:styleId="aff">
    <w:name w:val="line number"/>
    <w:uiPriority w:val="99"/>
    <w:semiHidden/>
    <w:unhideWhenUsed/>
    <w:rsid w:val="00DB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4703">
      <w:bodyDiv w:val="1"/>
      <w:marLeft w:val="0"/>
      <w:marRight w:val="0"/>
      <w:marTop w:val="0"/>
      <w:marBottom w:val="0"/>
      <w:divBdr>
        <w:top w:val="none" w:sz="0" w:space="0" w:color="auto"/>
        <w:left w:val="none" w:sz="0" w:space="0" w:color="auto"/>
        <w:bottom w:val="none" w:sz="0" w:space="0" w:color="auto"/>
        <w:right w:val="none" w:sz="0" w:space="0" w:color="auto"/>
      </w:divBdr>
    </w:div>
    <w:div w:id="1338116513">
      <w:marLeft w:val="0"/>
      <w:marRight w:val="0"/>
      <w:marTop w:val="0"/>
      <w:marBottom w:val="0"/>
      <w:divBdr>
        <w:top w:val="none" w:sz="0" w:space="0" w:color="auto"/>
        <w:left w:val="none" w:sz="0" w:space="0" w:color="auto"/>
        <w:bottom w:val="none" w:sz="0" w:space="0" w:color="auto"/>
        <w:right w:val="none" w:sz="0" w:space="0" w:color="auto"/>
      </w:divBdr>
    </w:div>
    <w:div w:id="1338116514">
      <w:marLeft w:val="0"/>
      <w:marRight w:val="0"/>
      <w:marTop w:val="0"/>
      <w:marBottom w:val="0"/>
      <w:divBdr>
        <w:top w:val="none" w:sz="0" w:space="0" w:color="auto"/>
        <w:left w:val="none" w:sz="0" w:space="0" w:color="auto"/>
        <w:bottom w:val="none" w:sz="0" w:space="0" w:color="auto"/>
        <w:right w:val="none" w:sz="0" w:space="0" w:color="auto"/>
      </w:divBdr>
    </w:div>
    <w:div w:id="15064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EB4005CE83898F6AC88BD13A9015A99AA859383DBC822B3A2AFDCAC86A587D35FC259A1FCA08D41AD7E15FoFG" TargetMode="External"/><Relationship Id="rId13" Type="http://schemas.openxmlformats.org/officeDocument/2006/relationships/hyperlink" Target="consultantplus://offline/ref=CFEB4005CE83898F6AC88BD13A9015A99AA9583833EBD5296B7FF3CFC03A026D23B5289201CB09C910DCB4A68F1CD408CD2FB2595E10B8F955o2G" TargetMode="External"/><Relationship Id="rId18" Type="http://schemas.openxmlformats.org/officeDocument/2006/relationships/hyperlink" Target="consultantplus://offline/ref=7313B9D7D90BC46F5DB432207E1B9CB2D7CDDE8B2D175FE19D41A530B73D2063F31625BC7B3650B2AE6EC6962E84DE648EA434241F61ABCAc6qFI" TargetMode="External"/><Relationship Id="rId26" Type="http://schemas.openxmlformats.org/officeDocument/2006/relationships/hyperlink" Target="consultantplus://offline/ref=3CF908965C3D5545E1AF6271D06D3DA2E33E10BBDE38F5D1908E50EAB842C48986FEDE5117CEF2ED920E3D9065C88F2739DC25301EC2y3M" TargetMode="External"/><Relationship Id="rId39"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hyperlink" Target="consultantplus://offline/ref=7313B9D7D90BC46F5DB432207E1B9CB2D7CDDE8B2D175FE19D41A530B73D2063F31625BC7B3650B1AA6EC6962E84DE648EA434241F61ABCAc6qFI" TargetMode="External"/><Relationship Id="rId34" Type="http://schemas.openxmlformats.org/officeDocument/2006/relationships/hyperlink" Target="consultantplus://offline/ref=DE73D7051431E00BF2927095EDA3E702685E2B44A23EB2B25EA651A7006EA3546E7A18DC03A90141CC0D50E03CTA18H" TargetMode="External"/><Relationship Id="rId42"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consultantplus://offline/ref=CFEB4005CE83898F6AC88BD13A9015A99BA05A3C31EAD5296B7FF3CFC03A026D31B5709E01C217CB19C9E2F7CA54o1G" TargetMode="External"/><Relationship Id="rId17" Type="http://schemas.openxmlformats.org/officeDocument/2006/relationships/hyperlink" Target="consultantplus://offline/ref=CFEB4005CE83898F6AC88BD13A9015A99BA05A3E33E9D5296B7FF3CFC03A026D31B5709E01C217CB19C9E2F7CA54o1G" TargetMode="External"/><Relationship Id="rId25" Type="http://schemas.openxmlformats.org/officeDocument/2006/relationships/hyperlink" Target="consultantplus://offline/ref=3CF908965C3D5545E1AF6271D06D3DA2E33E10BBDE38F5D1908E50EAB842C48986FEDE5117CFF2ED920E3D9065C88F2739DC25301EC2y3M" TargetMode="External"/><Relationship Id="rId33" Type="http://schemas.openxmlformats.org/officeDocument/2006/relationships/hyperlink" Target="consultantplus://offline/ref=84E8A887291C82E267D3E05B34D0A8E87C85BDD00534CCC43EA368C02E1CDB2951DBFF5EE871AB91431BF4EF32GC2AI" TargetMode="External"/><Relationship Id="rId38" Type="http://schemas.openxmlformats.org/officeDocument/2006/relationships/image" Target="media/image4.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FEB4005CE83898F6AC88BD13A9015A99BA05A3E34E9D5296B7FF3CFC03A026D23B5289201CB09C81CDCB4A68F1CD408CD2FB2595E10B8F955o2G" TargetMode="External"/><Relationship Id="rId20" Type="http://schemas.openxmlformats.org/officeDocument/2006/relationships/hyperlink" Target="consultantplus://offline/ref=7313B9D7D90BC46F5DB432207E1B9CB2D7CED9872E105FE19D41A530B73D2063F31625BC7E3659B8FA34D69267D0D17B8CB22A2E0161cAq9I" TargetMode="External"/><Relationship Id="rId29" Type="http://schemas.openxmlformats.org/officeDocument/2006/relationships/hyperlink" Target="consultantplus://offline/ref=3CF908965C3D5545E1AF6271D06D3DA2E33E10BBDE38F5D1908E50EAB842C48986FEDE531CCCF2ED920E3D9065C88F2739DC25301EC2y3M" TargetMode="External"/><Relationship Id="rId41"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EB4005CE83898F6AC88BD13A9015A99AA95F3F3EEAD5296B7FF3CFC03A026D31B5709E01C217CB19C9E2F7CA54o1G" TargetMode="External"/><Relationship Id="rId24" Type="http://schemas.openxmlformats.org/officeDocument/2006/relationships/hyperlink" Target="consultantplus://offline/ref=693BE9739731FE03891FB432151134F21C4EFFE1A027CCC0FDB316752E3B8382C2B2006861BD00F4011752F0244473309C71D7F0442A265BEAU7M" TargetMode="External"/><Relationship Id="rId32" Type="http://schemas.openxmlformats.org/officeDocument/2006/relationships/hyperlink" Target="consultantplus://offline/ref=84E8A887291C82E267D3E05B34D0A8E87C85BDD00534CCC43EA368C02E1CDB2951DBFF5EE871AB91431BF4EF32GC2AI" TargetMode="External"/><Relationship Id="rId37" Type="http://schemas.openxmlformats.org/officeDocument/2006/relationships/image" Target="media/image3.wmf"/><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FEB4005CE83898F6AC88BD13A9015A99BA05A3E33E9D5296B7FF3CFC03A026D31B5709E01C217CB19C9E2F7CA54o1G" TargetMode="External"/><Relationship Id="rId23" Type="http://schemas.openxmlformats.org/officeDocument/2006/relationships/hyperlink" Target="http://www.zakupki.gov.ru" TargetMode="External"/><Relationship Id="rId28" Type="http://schemas.openxmlformats.org/officeDocument/2006/relationships/hyperlink" Target="consultantplus://offline/ref=3CF908965C3D5545E1AF6271D06D3DA2E33E10BBDE38F5D1908E50EAB842C48986FEDE5216C5F2ED920E3D9065C88F2739DC25301EC2y3M" TargetMode="External"/><Relationship Id="rId36" Type="http://schemas.openxmlformats.org/officeDocument/2006/relationships/image" Target="media/image2.wmf"/><Relationship Id="rId10" Type="http://schemas.openxmlformats.org/officeDocument/2006/relationships/hyperlink" Target="consultantplus://offline/ref=CFEB4005CE83898F6AC88BD13A9015A99BA05A3E34E9D5296B7FF3CFC03A026D31B5709E01C217CB19C9E2F7CA54o1G" TargetMode="External"/><Relationship Id="rId19" Type="http://schemas.openxmlformats.org/officeDocument/2006/relationships/hyperlink" Target="consultantplus://offline/ref=7313B9D7D90BC46F5DB432207E1B9CB2D7CED9872E105FE19D41A530B73D2063F31625BC7E3659B8FA34D69267D0D17B8CB22A2E0161cAq9I" TargetMode="External"/><Relationship Id="rId31" Type="http://schemas.openxmlformats.org/officeDocument/2006/relationships/hyperlink" Target="consultantplus://offline/ref=3CF908965C3D5545E1AF6271D06D3DA2E33E10BBDE38F5D1908E50EAB842C48994FE865D17CDE7B8C2546A9D67CCy0M" TargetMode="External"/><Relationship Id="rId44"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CFEB4005CE83898F6AC88BD13A9015A99AA95A3B3FE8D5296B7FF3CFC03A026D31B5709E01C217CB19C9E2F7CA54o1G" TargetMode="External"/><Relationship Id="rId14" Type="http://schemas.openxmlformats.org/officeDocument/2006/relationships/hyperlink" Target="consultantplus://offline/ref=CFEB4005CE83898F6AC88BD13A9015A99BA05D3A36EED5296B7FF3CFC03A026D31B5709E01C217CB19C9E2F7CA54o1G" TargetMode="External"/><Relationship Id="rId22" Type="http://schemas.openxmlformats.org/officeDocument/2006/relationships/hyperlink" Target="consultantplus://offline/ref=7313B9D7D90BC46F5DB432207E1B9CB2D7CED9872E105FE19D41A530B73D2063E1167DB07A344EB3A67B90C768cDq3I" TargetMode="External"/><Relationship Id="rId27" Type="http://schemas.openxmlformats.org/officeDocument/2006/relationships/hyperlink" Target="consultantplus://offline/ref=3CF908965C3D5545E1AF6271D06D3DA2E33E10BBDE38F5D1908E50EAB842C48986FEDE5114CDF9B1C5413CCC229D9C2538DC263101297C3EC7y0M" TargetMode="External"/><Relationship Id="rId30" Type="http://schemas.openxmlformats.org/officeDocument/2006/relationships/hyperlink" Target="consultantplus://offline/ref=3CF908965C3D5545E1AF6271D06D3DA2E33E10BBDE38F5D1908E50EAB842C48994FE865D17CDE7B8C2546A9D67CCy0M" TargetMode="External"/><Relationship Id="rId35" Type="http://schemas.openxmlformats.org/officeDocument/2006/relationships/hyperlink" Target="http://www.consultant.ru/document/cons_doc_LAW_329521/" TargetMode="External"/><Relationship Id="rId43" Type="http://schemas.openxmlformats.org/officeDocument/2006/relationships/image" Target="media/image9.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107</Pages>
  <Words>40846</Words>
  <Characters>232826</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BukichevaOA</dc:creator>
  <cp:lastModifiedBy>Пользователь Windows</cp:lastModifiedBy>
  <cp:revision>33</cp:revision>
  <cp:lastPrinted>2016-12-14T12:28:00Z</cp:lastPrinted>
  <dcterms:created xsi:type="dcterms:W3CDTF">2020-12-17T07:29:00Z</dcterms:created>
  <dcterms:modified xsi:type="dcterms:W3CDTF">2022-09-27T12:22:00Z</dcterms:modified>
</cp:coreProperties>
</file>